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FF" w:rsidRPr="005B48C4" w:rsidRDefault="00366DFF" w:rsidP="00366DFF">
      <w:pPr>
        <w:tabs>
          <w:tab w:val="left" w:pos="9015"/>
        </w:tabs>
        <w:jc w:val="right"/>
        <w:rPr>
          <w:lang w:val="ro-RO"/>
        </w:rPr>
      </w:pPr>
      <w:r w:rsidRPr="005B48C4">
        <w:rPr>
          <w:lang w:val="ro-RO"/>
        </w:rPr>
        <w:t xml:space="preserve">Anexă </w:t>
      </w:r>
    </w:p>
    <w:p w:rsidR="00366DFF" w:rsidRPr="005B48C4" w:rsidRDefault="00366DFF" w:rsidP="00366DFF">
      <w:pPr>
        <w:tabs>
          <w:tab w:val="left" w:pos="9015"/>
        </w:tabs>
        <w:jc w:val="right"/>
        <w:rPr>
          <w:lang w:val="ro-RO"/>
        </w:rPr>
      </w:pPr>
      <w:r w:rsidRPr="005B48C4">
        <w:rPr>
          <w:lang w:val="ro-RO"/>
        </w:rPr>
        <w:t xml:space="preserve">la dispoziția </w:t>
      </w:r>
    </w:p>
    <w:p w:rsidR="00366DFF" w:rsidRPr="005B48C4" w:rsidRDefault="00366DFF" w:rsidP="00366DFF">
      <w:pPr>
        <w:tabs>
          <w:tab w:val="left" w:pos="9015"/>
        </w:tabs>
        <w:jc w:val="righ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Nr.</w:t>
      </w:r>
      <w:r w:rsidRPr="00096C5D">
        <w:rPr>
          <w:b/>
          <w:lang w:val="ro-RO"/>
        </w:rPr>
        <w:t xml:space="preserve"> </w:t>
      </w:r>
      <w:r w:rsidRPr="00096C5D">
        <w:rPr>
          <w:lang w:val="ro-RO"/>
        </w:rPr>
        <w:t>02/1-7- 21</w:t>
      </w:r>
      <w:r w:rsidRPr="005B48C4">
        <w:rPr>
          <w:sz w:val="22"/>
          <w:szCs w:val="22"/>
          <w:lang w:val="ro-RO"/>
        </w:rPr>
        <w:t xml:space="preserve"> </w:t>
      </w:r>
    </w:p>
    <w:p w:rsidR="00366DFF" w:rsidRPr="005B48C4" w:rsidRDefault="00366DFF" w:rsidP="00366DFF">
      <w:pPr>
        <w:tabs>
          <w:tab w:val="left" w:pos="9015"/>
        </w:tabs>
        <w:jc w:val="right"/>
        <w:rPr>
          <w:lang w:val="ro-RO"/>
        </w:rPr>
      </w:pPr>
      <w:r w:rsidRPr="005B48C4">
        <w:rPr>
          <w:sz w:val="22"/>
          <w:szCs w:val="22"/>
          <w:lang w:val="ro-RO"/>
        </w:rPr>
        <w:t>din 22.05.2024</w:t>
      </w:r>
    </w:p>
    <w:p w:rsidR="00366DFF" w:rsidRPr="005B48C4" w:rsidRDefault="00366DFF" w:rsidP="00366DFF">
      <w:pPr>
        <w:tabs>
          <w:tab w:val="left" w:pos="9015"/>
        </w:tabs>
        <w:rPr>
          <w:b/>
          <w:lang w:val="en-US"/>
        </w:rPr>
      </w:pPr>
    </w:p>
    <w:p w:rsidR="00366DFF" w:rsidRPr="005B48C4" w:rsidRDefault="00366DFF" w:rsidP="00366DFF">
      <w:pPr>
        <w:tabs>
          <w:tab w:val="left" w:pos="9015"/>
        </w:tabs>
        <w:jc w:val="center"/>
        <w:rPr>
          <w:b/>
          <w:lang w:val="en-US"/>
        </w:rPr>
      </w:pPr>
    </w:p>
    <w:p w:rsidR="00366DFF" w:rsidRPr="005B48C4" w:rsidRDefault="00366DFF" w:rsidP="00366DFF">
      <w:pPr>
        <w:tabs>
          <w:tab w:val="left" w:pos="9015"/>
        </w:tabs>
        <w:jc w:val="center"/>
        <w:rPr>
          <w:b/>
          <w:lang w:val="en-US"/>
        </w:rPr>
      </w:pPr>
      <w:proofErr w:type="spellStart"/>
      <w:r w:rsidRPr="005B48C4">
        <w:rPr>
          <w:b/>
          <w:lang w:val="en-US"/>
        </w:rPr>
        <w:t>Anunțul</w:t>
      </w:r>
      <w:proofErr w:type="spellEnd"/>
      <w:r w:rsidRPr="005B48C4">
        <w:rPr>
          <w:b/>
          <w:lang w:val="en-US"/>
        </w:rPr>
        <w:t xml:space="preserve"> </w:t>
      </w:r>
      <w:proofErr w:type="spellStart"/>
      <w:proofErr w:type="gramStart"/>
      <w:r w:rsidRPr="005B48C4">
        <w:rPr>
          <w:b/>
          <w:lang w:val="en-US"/>
        </w:rPr>
        <w:t>și</w:t>
      </w:r>
      <w:proofErr w:type="spellEnd"/>
      <w:r w:rsidRPr="005B48C4">
        <w:rPr>
          <w:b/>
          <w:lang w:val="en-US"/>
        </w:rPr>
        <w:t xml:space="preserve">  </w:t>
      </w:r>
      <w:bookmarkStart w:id="0" w:name="_GoBack"/>
      <w:proofErr w:type="spellStart"/>
      <w:r w:rsidRPr="005B48C4">
        <w:rPr>
          <w:b/>
          <w:lang w:val="en-US"/>
        </w:rPr>
        <w:t>informația</w:t>
      </w:r>
      <w:proofErr w:type="spellEnd"/>
      <w:proofErr w:type="gramEnd"/>
      <w:r w:rsidRPr="005B48C4">
        <w:rPr>
          <w:b/>
          <w:lang w:val="en-US"/>
        </w:rPr>
        <w:t xml:space="preserve"> </w:t>
      </w:r>
      <w:proofErr w:type="spellStart"/>
      <w:r w:rsidRPr="005B48C4">
        <w:rPr>
          <w:b/>
          <w:lang w:val="en-US"/>
        </w:rPr>
        <w:t>privind</w:t>
      </w:r>
      <w:proofErr w:type="spellEnd"/>
      <w:r w:rsidRPr="005B48C4">
        <w:rPr>
          <w:b/>
          <w:lang w:val="en-US"/>
        </w:rPr>
        <w:t xml:space="preserve"> </w:t>
      </w:r>
      <w:proofErr w:type="spellStart"/>
      <w:r w:rsidRPr="005B48C4">
        <w:rPr>
          <w:b/>
          <w:lang w:val="en-US"/>
        </w:rPr>
        <w:t>condițiile</w:t>
      </w:r>
      <w:proofErr w:type="spellEnd"/>
      <w:r w:rsidRPr="005B48C4">
        <w:rPr>
          <w:b/>
          <w:lang w:val="en-US"/>
        </w:rPr>
        <w:t xml:space="preserve"> de </w:t>
      </w:r>
      <w:proofErr w:type="spellStart"/>
      <w:r w:rsidRPr="005B48C4">
        <w:rPr>
          <w:b/>
          <w:lang w:val="en-US"/>
        </w:rPr>
        <w:t>desfășurare</w:t>
      </w:r>
      <w:proofErr w:type="spellEnd"/>
      <w:r w:rsidRPr="005B48C4">
        <w:rPr>
          <w:b/>
          <w:lang w:val="en-US"/>
        </w:rPr>
        <w:t xml:space="preserve"> a </w:t>
      </w:r>
      <w:proofErr w:type="spellStart"/>
      <w:r w:rsidRPr="005B48C4">
        <w:rPr>
          <w:b/>
          <w:lang w:val="en-US"/>
        </w:rPr>
        <w:t>concursului</w:t>
      </w:r>
      <w:proofErr w:type="spellEnd"/>
      <w:r w:rsidRPr="005B48C4">
        <w:rPr>
          <w:b/>
          <w:lang w:val="en-US"/>
        </w:rPr>
        <w:t xml:space="preserve"> </w:t>
      </w:r>
      <w:proofErr w:type="spellStart"/>
      <w:r w:rsidRPr="005B48C4">
        <w:rPr>
          <w:b/>
          <w:lang w:val="en-US"/>
        </w:rPr>
        <w:t>pentru</w:t>
      </w:r>
      <w:proofErr w:type="spellEnd"/>
      <w:r w:rsidRPr="005B48C4">
        <w:rPr>
          <w:b/>
          <w:lang w:val="en-US"/>
        </w:rPr>
        <w:t xml:space="preserve"> </w:t>
      </w:r>
      <w:proofErr w:type="spellStart"/>
      <w:r w:rsidRPr="005B48C4">
        <w:rPr>
          <w:b/>
          <w:lang w:val="en-US"/>
        </w:rPr>
        <w:t>ocuparea</w:t>
      </w:r>
      <w:proofErr w:type="spellEnd"/>
      <w:r w:rsidRPr="005B48C4">
        <w:rPr>
          <w:b/>
          <w:lang w:val="en-US"/>
        </w:rPr>
        <w:t xml:space="preserve"> </w:t>
      </w:r>
      <w:proofErr w:type="spellStart"/>
      <w:r w:rsidRPr="005B48C4">
        <w:rPr>
          <w:b/>
          <w:lang w:val="en-US"/>
        </w:rPr>
        <w:t>funcției</w:t>
      </w:r>
      <w:proofErr w:type="spellEnd"/>
      <w:r w:rsidRPr="005B48C4">
        <w:rPr>
          <w:b/>
          <w:lang w:val="en-US"/>
        </w:rPr>
        <w:t xml:space="preserve"> </w:t>
      </w:r>
      <w:proofErr w:type="spellStart"/>
      <w:r w:rsidRPr="005B48C4">
        <w:rPr>
          <w:b/>
          <w:lang w:val="en-US"/>
        </w:rPr>
        <w:t>pu</w:t>
      </w:r>
      <w:r>
        <w:rPr>
          <w:b/>
          <w:lang w:val="en-US"/>
        </w:rPr>
        <w:t>blice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vacante</w:t>
      </w:r>
      <w:proofErr w:type="spellEnd"/>
      <w:r>
        <w:rPr>
          <w:b/>
          <w:lang w:val="en-US"/>
        </w:rPr>
        <w:t xml:space="preserve"> de specialist la </w:t>
      </w:r>
      <w:proofErr w:type="spellStart"/>
      <w:r>
        <w:rPr>
          <w:b/>
          <w:lang w:val="en-US"/>
        </w:rPr>
        <w:t>p</w:t>
      </w:r>
      <w:r w:rsidRPr="005B48C4">
        <w:rPr>
          <w:b/>
          <w:lang w:val="en-US"/>
        </w:rPr>
        <w:t>rimăria</w:t>
      </w:r>
      <w:proofErr w:type="spellEnd"/>
      <w:r w:rsidRPr="005B48C4">
        <w:rPr>
          <w:b/>
          <w:lang w:val="en-US"/>
        </w:rPr>
        <w:t xml:space="preserve">  </w:t>
      </w:r>
      <w:proofErr w:type="spellStart"/>
      <w:r w:rsidRPr="005B48C4">
        <w:rPr>
          <w:b/>
          <w:lang w:val="en-US"/>
        </w:rPr>
        <w:t>Țarigrad</w:t>
      </w:r>
      <w:proofErr w:type="spellEnd"/>
      <w:r w:rsidRPr="005B48C4">
        <w:rPr>
          <w:b/>
          <w:lang w:val="en-US"/>
        </w:rPr>
        <w:t xml:space="preserve">, </w:t>
      </w:r>
      <w:proofErr w:type="spellStart"/>
      <w:r w:rsidRPr="005B48C4">
        <w:rPr>
          <w:b/>
          <w:lang w:val="en-US"/>
        </w:rPr>
        <w:t>raionul</w:t>
      </w:r>
      <w:proofErr w:type="spellEnd"/>
      <w:r w:rsidRPr="005B48C4">
        <w:rPr>
          <w:b/>
          <w:lang w:val="en-US"/>
        </w:rPr>
        <w:t xml:space="preserve"> </w:t>
      </w:r>
      <w:proofErr w:type="spellStart"/>
      <w:r w:rsidRPr="005B48C4">
        <w:rPr>
          <w:b/>
          <w:lang w:val="en-US"/>
        </w:rPr>
        <w:t>Drochia</w:t>
      </w:r>
      <w:proofErr w:type="spellEnd"/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</w:p>
    <w:bookmarkEnd w:id="0"/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proofErr w:type="spellStart"/>
      <w:r w:rsidRPr="005B48C4">
        <w:rPr>
          <w:lang w:val="en-US"/>
        </w:rPr>
        <w:t>În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conformitate</w:t>
      </w:r>
      <w:proofErr w:type="spellEnd"/>
      <w:r w:rsidRPr="005B48C4">
        <w:rPr>
          <w:lang w:val="en-US"/>
        </w:rPr>
        <w:t xml:space="preserve"> cu </w:t>
      </w:r>
      <w:proofErr w:type="spellStart"/>
      <w:r w:rsidRPr="005B48C4">
        <w:rPr>
          <w:lang w:val="en-US"/>
        </w:rPr>
        <w:t>prevederile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Regulamentului</w:t>
      </w:r>
      <w:proofErr w:type="spellEnd"/>
      <w:r w:rsidRPr="005B48C4">
        <w:rPr>
          <w:lang w:val="en-US"/>
        </w:rPr>
        <w:t xml:space="preserve"> cu </w:t>
      </w:r>
      <w:proofErr w:type="spellStart"/>
      <w:r w:rsidRPr="005B48C4">
        <w:rPr>
          <w:lang w:val="en-US"/>
        </w:rPr>
        <w:t>privire</w:t>
      </w:r>
      <w:proofErr w:type="spellEnd"/>
      <w:r w:rsidRPr="005B48C4">
        <w:rPr>
          <w:lang w:val="en-US"/>
        </w:rPr>
        <w:t xml:space="preserve"> la </w:t>
      </w:r>
      <w:proofErr w:type="spellStart"/>
      <w:r w:rsidRPr="005B48C4">
        <w:rPr>
          <w:lang w:val="en-US"/>
        </w:rPr>
        <w:t>ocuparea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funcției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publice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vacante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prin</w:t>
      </w:r>
      <w:proofErr w:type="spellEnd"/>
      <w:r w:rsidRPr="005B48C4">
        <w:rPr>
          <w:lang w:val="en-US"/>
        </w:rPr>
        <w:t xml:space="preserve"> concurs, </w:t>
      </w:r>
      <w:proofErr w:type="spellStart"/>
      <w:r w:rsidRPr="005B48C4">
        <w:rPr>
          <w:lang w:val="en-US"/>
        </w:rPr>
        <w:t>aprobat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prin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Hotărârea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Guvern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nr</w:t>
      </w:r>
      <w:proofErr w:type="spellEnd"/>
      <w:r w:rsidRPr="005B48C4">
        <w:rPr>
          <w:lang w:val="en-US"/>
        </w:rPr>
        <w:t xml:space="preserve">. 201/2009, </w:t>
      </w:r>
      <w:proofErr w:type="spellStart"/>
      <w:r w:rsidRPr="005B48C4">
        <w:rPr>
          <w:lang w:val="en-US"/>
        </w:rPr>
        <w:t>Primăria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Țarigrad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anunță</w:t>
      </w:r>
      <w:proofErr w:type="spellEnd"/>
      <w:r w:rsidRPr="005B48C4">
        <w:rPr>
          <w:lang w:val="en-US"/>
        </w:rPr>
        <w:t xml:space="preserve"> concurs la </w:t>
      </w:r>
      <w:proofErr w:type="spellStart"/>
      <w:r w:rsidRPr="005B48C4">
        <w:rPr>
          <w:lang w:val="en-US"/>
        </w:rPr>
        <w:t>funcția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publică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vacantă</w:t>
      </w:r>
      <w:proofErr w:type="spellEnd"/>
      <w:r w:rsidRPr="005B48C4">
        <w:rPr>
          <w:lang w:val="en-US"/>
        </w:rPr>
        <w:t xml:space="preserve"> de specialist.</w:t>
      </w:r>
    </w:p>
    <w:p w:rsidR="00366DFF" w:rsidRPr="005B48C4" w:rsidRDefault="00366DFF" w:rsidP="00366DFF">
      <w:pPr>
        <w:tabs>
          <w:tab w:val="left" w:pos="9015"/>
        </w:tabs>
        <w:rPr>
          <w:b/>
          <w:lang w:val="en-US"/>
        </w:rPr>
      </w:pPr>
      <w:proofErr w:type="spellStart"/>
      <w:r w:rsidRPr="005B48C4">
        <w:rPr>
          <w:b/>
          <w:lang w:val="en-US"/>
        </w:rPr>
        <w:t>Scopul</w:t>
      </w:r>
      <w:proofErr w:type="spellEnd"/>
      <w:r w:rsidRPr="005B48C4">
        <w:rPr>
          <w:b/>
          <w:lang w:val="en-US"/>
        </w:rPr>
        <w:t xml:space="preserve"> general al </w:t>
      </w:r>
      <w:proofErr w:type="spellStart"/>
      <w:r w:rsidRPr="005B48C4">
        <w:rPr>
          <w:b/>
          <w:lang w:val="en-US"/>
        </w:rPr>
        <w:t>funcției</w:t>
      </w:r>
      <w:proofErr w:type="spellEnd"/>
      <w:r w:rsidRPr="005B48C4">
        <w:rPr>
          <w:b/>
          <w:lang w:val="en-US"/>
        </w:rPr>
        <w:t xml:space="preserve">: </w:t>
      </w:r>
    </w:p>
    <w:p w:rsidR="00366DFF" w:rsidRPr="005B48C4" w:rsidRDefault="00366DFF" w:rsidP="00366DFF">
      <w:pPr>
        <w:numPr>
          <w:ilvl w:val="0"/>
          <w:numId w:val="1"/>
        </w:numPr>
        <w:tabs>
          <w:tab w:val="left" w:pos="9015"/>
        </w:tabs>
        <w:contextualSpacing/>
        <w:rPr>
          <w:lang w:val="en-US"/>
        </w:rPr>
      </w:pPr>
      <w:proofErr w:type="spellStart"/>
      <w:r w:rsidRPr="005B48C4">
        <w:rPr>
          <w:lang w:val="en-US"/>
        </w:rPr>
        <w:t>Acordarea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asistenței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juridice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și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asigurarea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conformității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actelor</w:t>
      </w:r>
      <w:proofErr w:type="spellEnd"/>
      <w:r w:rsidRPr="005B48C4">
        <w:rPr>
          <w:lang w:val="en-US"/>
        </w:rPr>
        <w:t xml:space="preserve"> administrative </w:t>
      </w:r>
      <w:proofErr w:type="spellStart"/>
      <w:r w:rsidRPr="005B48C4">
        <w:rPr>
          <w:lang w:val="en-US"/>
        </w:rPr>
        <w:t>emise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primar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și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Consiliul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sătesc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Țarigrad</w:t>
      </w:r>
      <w:proofErr w:type="spellEnd"/>
      <w:r w:rsidRPr="005B48C4">
        <w:rPr>
          <w:lang w:val="en-US"/>
        </w:rPr>
        <w:t xml:space="preserve"> cu </w:t>
      </w:r>
      <w:proofErr w:type="spellStart"/>
      <w:r w:rsidRPr="005B48C4">
        <w:rPr>
          <w:lang w:val="en-US"/>
        </w:rPr>
        <w:t>prevederile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cadrului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legislativ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și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normativ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în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vigoare</w:t>
      </w:r>
      <w:proofErr w:type="spellEnd"/>
      <w:r w:rsidRPr="005B48C4">
        <w:rPr>
          <w:lang w:val="en-US"/>
        </w:rPr>
        <w:t>.</w:t>
      </w:r>
    </w:p>
    <w:p w:rsidR="00366DFF" w:rsidRPr="005B48C4" w:rsidRDefault="00366DFF" w:rsidP="00366DFF">
      <w:pPr>
        <w:tabs>
          <w:tab w:val="left" w:pos="9015"/>
        </w:tabs>
        <w:rPr>
          <w:b/>
          <w:lang w:val="en-US"/>
        </w:rPr>
      </w:pPr>
      <w:proofErr w:type="spellStart"/>
      <w:r w:rsidRPr="005B48C4">
        <w:rPr>
          <w:b/>
          <w:lang w:val="en-US"/>
        </w:rPr>
        <w:t>Sarcinile</w:t>
      </w:r>
      <w:proofErr w:type="spellEnd"/>
      <w:r w:rsidRPr="005B48C4">
        <w:rPr>
          <w:b/>
          <w:lang w:val="en-US"/>
        </w:rPr>
        <w:t xml:space="preserve"> de </w:t>
      </w:r>
      <w:proofErr w:type="spellStart"/>
      <w:r w:rsidRPr="005B48C4">
        <w:rPr>
          <w:b/>
          <w:lang w:val="en-US"/>
        </w:rPr>
        <w:t>bază</w:t>
      </w:r>
      <w:proofErr w:type="spellEnd"/>
      <w:r w:rsidRPr="005B48C4">
        <w:rPr>
          <w:b/>
          <w:lang w:val="en-US"/>
        </w:rPr>
        <w:t>:</w:t>
      </w:r>
    </w:p>
    <w:p w:rsidR="00366DFF" w:rsidRPr="005B48C4" w:rsidRDefault="00366DFF" w:rsidP="00366DFF">
      <w:pPr>
        <w:numPr>
          <w:ilvl w:val="0"/>
          <w:numId w:val="1"/>
        </w:numPr>
        <w:tabs>
          <w:tab w:val="left" w:pos="9015"/>
        </w:tabs>
        <w:contextualSpacing/>
        <w:rPr>
          <w:lang w:val="en-US"/>
        </w:rPr>
      </w:pPr>
      <w:proofErr w:type="spellStart"/>
      <w:r w:rsidRPr="005B48C4">
        <w:rPr>
          <w:lang w:val="en-US"/>
        </w:rPr>
        <w:t>Acordarea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asistenței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juridice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aparatului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primăriei</w:t>
      </w:r>
      <w:proofErr w:type="spellEnd"/>
      <w:r w:rsidRPr="005B48C4">
        <w:rPr>
          <w:lang w:val="en-US"/>
        </w:rPr>
        <w:t xml:space="preserve">, </w:t>
      </w:r>
      <w:proofErr w:type="spellStart"/>
      <w:r w:rsidRPr="005B48C4">
        <w:rPr>
          <w:lang w:val="en-US"/>
        </w:rPr>
        <w:t>consilierilor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și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instituțiilor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publice</w:t>
      </w:r>
      <w:proofErr w:type="spellEnd"/>
      <w:r w:rsidRPr="005B48C4">
        <w:rPr>
          <w:lang w:val="en-US"/>
        </w:rPr>
        <w:t xml:space="preserve"> din </w:t>
      </w:r>
      <w:proofErr w:type="spellStart"/>
      <w:r w:rsidRPr="005B48C4">
        <w:rPr>
          <w:lang w:val="en-US"/>
        </w:rPr>
        <w:t>subordine</w:t>
      </w:r>
      <w:proofErr w:type="spellEnd"/>
      <w:r w:rsidRPr="005B48C4">
        <w:rPr>
          <w:lang w:val="en-US"/>
        </w:rPr>
        <w:t>;</w:t>
      </w:r>
    </w:p>
    <w:p w:rsidR="00366DFF" w:rsidRPr="005B48C4" w:rsidRDefault="00366DFF" w:rsidP="00366DFF">
      <w:pPr>
        <w:numPr>
          <w:ilvl w:val="0"/>
          <w:numId w:val="1"/>
        </w:numPr>
        <w:tabs>
          <w:tab w:val="left" w:pos="9015"/>
        </w:tabs>
        <w:contextualSpacing/>
        <w:rPr>
          <w:lang w:val="en-US"/>
        </w:rPr>
      </w:pPr>
      <w:proofErr w:type="spellStart"/>
      <w:r w:rsidRPr="005B48C4">
        <w:rPr>
          <w:lang w:val="en-US"/>
        </w:rPr>
        <w:t>Elaborează</w:t>
      </w:r>
      <w:proofErr w:type="spellEnd"/>
      <w:r w:rsidRPr="005B48C4">
        <w:rPr>
          <w:lang w:val="en-US"/>
        </w:rPr>
        <w:t>/</w:t>
      </w:r>
      <w:proofErr w:type="spellStart"/>
      <w:r w:rsidRPr="005B48C4">
        <w:rPr>
          <w:lang w:val="en-US"/>
        </w:rPr>
        <w:t>participă</w:t>
      </w:r>
      <w:proofErr w:type="spellEnd"/>
      <w:r w:rsidRPr="005B48C4">
        <w:rPr>
          <w:lang w:val="en-US"/>
        </w:rPr>
        <w:t xml:space="preserve"> la </w:t>
      </w:r>
      <w:proofErr w:type="spellStart"/>
      <w:r w:rsidRPr="005B48C4">
        <w:rPr>
          <w:lang w:val="en-US"/>
        </w:rPr>
        <w:t>elaborarea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proiectelor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acte</w:t>
      </w:r>
      <w:proofErr w:type="spellEnd"/>
      <w:r w:rsidRPr="005B48C4">
        <w:rPr>
          <w:lang w:val="en-US"/>
        </w:rPr>
        <w:t xml:space="preserve"> care </w:t>
      </w:r>
      <w:proofErr w:type="spellStart"/>
      <w:r w:rsidRPr="005B48C4">
        <w:rPr>
          <w:lang w:val="en-US"/>
        </w:rPr>
        <w:t>urmează</w:t>
      </w:r>
      <w:proofErr w:type="spellEnd"/>
      <w:r w:rsidRPr="005B48C4">
        <w:rPr>
          <w:lang w:val="en-US"/>
        </w:rPr>
        <w:t xml:space="preserve"> a fi </w:t>
      </w:r>
      <w:proofErr w:type="spellStart"/>
      <w:r w:rsidRPr="005B48C4">
        <w:rPr>
          <w:lang w:val="en-US"/>
        </w:rPr>
        <w:t>emise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primarul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satului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Țarigrad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și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Consiliul</w:t>
      </w:r>
      <w:proofErr w:type="spellEnd"/>
      <w:r w:rsidRPr="005B48C4">
        <w:rPr>
          <w:lang w:val="en-US"/>
        </w:rPr>
        <w:t xml:space="preserve"> local, </w:t>
      </w:r>
      <w:proofErr w:type="spellStart"/>
      <w:r w:rsidRPr="005B48C4">
        <w:rPr>
          <w:lang w:val="en-US"/>
        </w:rPr>
        <w:t>precum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și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efectuiază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expertiza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lor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juridică</w:t>
      </w:r>
      <w:proofErr w:type="spellEnd"/>
      <w:r w:rsidRPr="005B48C4">
        <w:rPr>
          <w:lang w:val="en-US"/>
        </w:rPr>
        <w:t>;</w:t>
      </w:r>
    </w:p>
    <w:p w:rsidR="00366DFF" w:rsidRPr="005B48C4" w:rsidRDefault="00366DFF" w:rsidP="00366DFF">
      <w:pPr>
        <w:numPr>
          <w:ilvl w:val="0"/>
          <w:numId w:val="1"/>
        </w:numPr>
        <w:tabs>
          <w:tab w:val="left" w:pos="9015"/>
        </w:tabs>
        <w:contextualSpacing/>
        <w:rPr>
          <w:lang w:val="en-US"/>
        </w:rPr>
      </w:pPr>
      <w:proofErr w:type="spellStart"/>
      <w:r w:rsidRPr="005B48C4">
        <w:rPr>
          <w:lang w:val="en-US"/>
        </w:rPr>
        <w:t>Efectuiază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expertiza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juridică</w:t>
      </w:r>
      <w:proofErr w:type="spellEnd"/>
      <w:r w:rsidRPr="005B48C4">
        <w:rPr>
          <w:lang w:val="en-US"/>
        </w:rPr>
        <w:t xml:space="preserve"> a </w:t>
      </w:r>
      <w:proofErr w:type="spellStart"/>
      <w:r w:rsidRPr="005B48C4">
        <w:rPr>
          <w:lang w:val="en-US"/>
        </w:rPr>
        <w:t>contractelor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înaintate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spre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semnare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conducerii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primăriei</w:t>
      </w:r>
      <w:proofErr w:type="spellEnd"/>
      <w:r w:rsidRPr="005B48C4">
        <w:rPr>
          <w:lang w:val="en-US"/>
        </w:rPr>
        <w:t>;</w:t>
      </w:r>
    </w:p>
    <w:p w:rsidR="00366DFF" w:rsidRPr="005B48C4" w:rsidRDefault="00366DFF" w:rsidP="00366DFF">
      <w:pPr>
        <w:numPr>
          <w:ilvl w:val="0"/>
          <w:numId w:val="1"/>
        </w:numPr>
        <w:tabs>
          <w:tab w:val="left" w:pos="9015"/>
        </w:tabs>
        <w:contextualSpacing/>
        <w:rPr>
          <w:lang w:val="en-US"/>
        </w:rPr>
      </w:pPr>
      <w:proofErr w:type="spellStart"/>
      <w:r w:rsidRPr="005B48C4">
        <w:rPr>
          <w:lang w:val="en-US"/>
        </w:rPr>
        <w:t>Reprezintă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interesele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primăriei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și</w:t>
      </w:r>
      <w:proofErr w:type="spellEnd"/>
      <w:r w:rsidRPr="005B48C4">
        <w:rPr>
          <w:lang w:val="en-US"/>
        </w:rPr>
        <w:t xml:space="preserve"> Consiliului </w:t>
      </w:r>
      <w:proofErr w:type="spellStart"/>
      <w:r w:rsidRPr="005B48C4">
        <w:rPr>
          <w:lang w:val="en-US"/>
        </w:rPr>
        <w:t>sătesc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Țarigrad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în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instanțele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judecată</w:t>
      </w:r>
      <w:proofErr w:type="spellEnd"/>
      <w:r w:rsidRPr="005B48C4">
        <w:rPr>
          <w:lang w:val="en-US"/>
        </w:rPr>
        <w:t>.</w:t>
      </w:r>
    </w:p>
    <w:p w:rsidR="00366DFF" w:rsidRPr="005B48C4" w:rsidRDefault="00366DFF" w:rsidP="00366DFF">
      <w:pPr>
        <w:tabs>
          <w:tab w:val="left" w:pos="9015"/>
        </w:tabs>
        <w:contextualSpacing/>
        <w:rPr>
          <w:lang w:val="en-US"/>
        </w:rPr>
      </w:pPr>
    </w:p>
    <w:p w:rsidR="00366DFF" w:rsidRPr="005B48C4" w:rsidRDefault="00366DFF" w:rsidP="00366DFF">
      <w:pPr>
        <w:tabs>
          <w:tab w:val="left" w:pos="9015"/>
        </w:tabs>
        <w:ind w:left="720" w:hanging="720"/>
        <w:contextualSpacing/>
        <w:jc w:val="both"/>
        <w:rPr>
          <w:lang w:val="en-US"/>
        </w:rPr>
      </w:pPr>
      <w:proofErr w:type="spellStart"/>
      <w:r w:rsidRPr="005B48C4">
        <w:rPr>
          <w:b/>
          <w:lang w:val="en-US"/>
        </w:rPr>
        <w:t>Condițiile</w:t>
      </w:r>
      <w:proofErr w:type="spellEnd"/>
      <w:r w:rsidRPr="005B48C4">
        <w:rPr>
          <w:b/>
          <w:lang w:val="en-US"/>
        </w:rPr>
        <w:t xml:space="preserve"> de </w:t>
      </w:r>
      <w:proofErr w:type="spellStart"/>
      <w:r w:rsidRPr="005B48C4">
        <w:rPr>
          <w:b/>
          <w:lang w:val="en-US"/>
        </w:rPr>
        <w:t>participare</w:t>
      </w:r>
      <w:proofErr w:type="spellEnd"/>
      <w:r w:rsidRPr="005B48C4">
        <w:rPr>
          <w:b/>
          <w:lang w:val="en-US"/>
        </w:rPr>
        <w:t xml:space="preserve"> la Concurs</w:t>
      </w:r>
      <w:r w:rsidRPr="005B48C4">
        <w:rPr>
          <w:lang w:val="en-US"/>
        </w:rPr>
        <w:t>:</w:t>
      </w:r>
    </w:p>
    <w:p w:rsidR="00366DFF" w:rsidRPr="005B48C4" w:rsidRDefault="00366DFF" w:rsidP="00366DFF">
      <w:pPr>
        <w:rPr>
          <w:lang w:val="en-US"/>
        </w:rPr>
      </w:pPr>
      <w:r w:rsidRPr="005B48C4">
        <w:rPr>
          <w:lang w:val="en-US"/>
        </w:rPr>
        <w:t xml:space="preserve">a) </w:t>
      </w:r>
      <w:proofErr w:type="spellStart"/>
      <w:r w:rsidRPr="005B48C4">
        <w:rPr>
          <w:lang w:val="en-US"/>
        </w:rPr>
        <w:t>deţine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cetăţenia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Republicii</w:t>
      </w:r>
      <w:proofErr w:type="spellEnd"/>
      <w:r w:rsidRPr="005B48C4">
        <w:rPr>
          <w:lang w:val="en-US"/>
        </w:rPr>
        <w:t xml:space="preserve"> Moldova; </w:t>
      </w:r>
    </w:p>
    <w:p w:rsidR="00366DFF" w:rsidRPr="005B48C4" w:rsidRDefault="00366DFF" w:rsidP="00366DFF">
      <w:pPr>
        <w:rPr>
          <w:lang w:val="en-US"/>
        </w:rPr>
      </w:pPr>
      <w:r w:rsidRPr="005B48C4">
        <w:rPr>
          <w:lang w:val="en-US"/>
        </w:rPr>
        <w:t xml:space="preserve">b) </w:t>
      </w:r>
      <w:proofErr w:type="spellStart"/>
      <w:r w:rsidRPr="005B48C4">
        <w:rPr>
          <w:lang w:val="en-US"/>
        </w:rPr>
        <w:t>cunoaște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limba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română</w:t>
      </w:r>
      <w:proofErr w:type="spellEnd"/>
      <w:r w:rsidRPr="005B48C4">
        <w:rPr>
          <w:lang w:val="en-US"/>
        </w:rPr>
        <w:t>;</w:t>
      </w:r>
    </w:p>
    <w:p w:rsidR="00366DFF" w:rsidRPr="005B48C4" w:rsidRDefault="00366DFF" w:rsidP="00366DFF">
      <w:pPr>
        <w:rPr>
          <w:lang w:val="en-US"/>
        </w:rPr>
      </w:pPr>
      <w:r w:rsidRPr="005B48C4">
        <w:rPr>
          <w:lang w:val="en-US"/>
        </w:rPr>
        <w:t xml:space="preserve">c) are capacitate </w:t>
      </w:r>
      <w:proofErr w:type="spellStart"/>
      <w:r w:rsidRPr="005B48C4">
        <w:rPr>
          <w:lang w:val="en-US"/>
        </w:rPr>
        <w:t>deplină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exerciţiu</w:t>
      </w:r>
      <w:proofErr w:type="spellEnd"/>
      <w:r w:rsidRPr="005B48C4">
        <w:rPr>
          <w:lang w:val="en-US"/>
        </w:rPr>
        <w:t>; </w:t>
      </w:r>
    </w:p>
    <w:p w:rsidR="00366DFF" w:rsidRPr="005B48C4" w:rsidRDefault="00366DFF" w:rsidP="00366DFF">
      <w:pPr>
        <w:rPr>
          <w:lang w:val="en-US"/>
        </w:rPr>
      </w:pPr>
      <w:r w:rsidRPr="005B48C4">
        <w:rPr>
          <w:lang w:val="en-US"/>
        </w:rPr>
        <w:t xml:space="preserve">d) nu a </w:t>
      </w:r>
      <w:proofErr w:type="spellStart"/>
      <w:r w:rsidRPr="005B48C4">
        <w:rPr>
          <w:lang w:val="en-US"/>
        </w:rPr>
        <w:t>împlinit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vîrsta</w:t>
      </w:r>
      <w:proofErr w:type="spellEnd"/>
      <w:r w:rsidRPr="005B48C4">
        <w:rPr>
          <w:lang w:val="en-US"/>
        </w:rPr>
        <w:t xml:space="preserve"> de 63 de </w:t>
      </w:r>
      <w:proofErr w:type="spellStart"/>
      <w:r w:rsidRPr="005B48C4">
        <w:rPr>
          <w:lang w:val="en-US"/>
        </w:rPr>
        <w:t>ani</w:t>
      </w:r>
      <w:proofErr w:type="spellEnd"/>
      <w:r w:rsidRPr="005B48C4">
        <w:rPr>
          <w:lang w:val="en-US"/>
        </w:rPr>
        <w:t>; </w:t>
      </w:r>
    </w:p>
    <w:p w:rsidR="00366DFF" w:rsidRPr="005B48C4" w:rsidRDefault="00366DFF" w:rsidP="00366DFF">
      <w:pPr>
        <w:rPr>
          <w:lang w:val="en-US"/>
        </w:rPr>
      </w:pPr>
      <w:r w:rsidRPr="005B48C4">
        <w:rPr>
          <w:lang w:val="en-US"/>
        </w:rPr>
        <w:t xml:space="preserve">e) </w:t>
      </w:r>
      <w:proofErr w:type="spellStart"/>
      <w:r w:rsidRPr="005B48C4">
        <w:rPr>
          <w:lang w:val="en-US"/>
        </w:rPr>
        <w:t>este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aptă</w:t>
      </w:r>
      <w:proofErr w:type="spellEnd"/>
      <w:r w:rsidRPr="005B48C4">
        <w:rPr>
          <w:lang w:val="en-US"/>
        </w:rPr>
        <w:t xml:space="preserve">, din </w:t>
      </w:r>
      <w:proofErr w:type="spellStart"/>
      <w:r w:rsidRPr="005B48C4">
        <w:rPr>
          <w:lang w:val="en-US"/>
        </w:rPr>
        <w:t>punct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vedere</w:t>
      </w:r>
      <w:proofErr w:type="spellEnd"/>
      <w:r w:rsidRPr="005B48C4">
        <w:rPr>
          <w:lang w:val="en-US"/>
        </w:rPr>
        <w:t xml:space="preserve"> al </w:t>
      </w:r>
      <w:proofErr w:type="spellStart"/>
      <w:r w:rsidRPr="005B48C4">
        <w:rPr>
          <w:lang w:val="en-US"/>
        </w:rPr>
        <w:t>stării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sănătăţii</w:t>
      </w:r>
      <w:proofErr w:type="spellEnd"/>
      <w:r w:rsidRPr="005B48C4">
        <w:rPr>
          <w:lang w:val="en-US"/>
        </w:rPr>
        <w:t xml:space="preserve">, </w:t>
      </w:r>
      <w:proofErr w:type="spellStart"/>
      <w:r w:rsidRPr="005B48C4">
        <w:rPr>
          <w:lang w:val="en-US"/>
        </w:rPr>
        <w:t>pentru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exercitarea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funcţiei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publice</w:t>
      </w:r>
      <w:proofErr w:type="spellEnd"/>
      <w:r w:rsidRPr="005B48C4">
        <w:rPr>
          <w:lang w:val="en-US"/>
        </w:rPr>
        <w:t xml:space="preserve">, conform </w:t>
      </w:r>
      <w:proofErr w:type="spellStart"/>
      <w:r w:rsidRPr="005B48C4">
        <w:rPr>
          <w:lang w:val="en-US"/>
        </w:rPr>
        <w:t>certificatului</w:t>
      </w:r>
      <w:proofErr w:type="spellEnd"/>
      <w:r w:rsidRPr="005B48C4">
        <w:rPr>
          <w:lang w:val="en-US"/>
        </w:rPr>
        <w:t xml:space="preserve"> medical </w:t>
      </w:r>
      <w:proofErr w:type="spellStart"/>
      <w:r w:rsidRPr="005B48C4">
        <w:rPr>
          <w:lang w:val="en-US"/>
        </w:rPr>
        <w:t>eliberat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instituţia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medicală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abilitată</w:t>
      </w:r>
      <w:proofErr w:type="spellEnd"/>
      <w:r w:rsidRPr="005B48C4">
        <w:rPr>
          <w:lang w:val="en-US"/>
        </w:rPr>
        <w:t xml:space="preserve">, </w:t>
      </w:r>
      <w:proofErr w:type="spellStart"/>
      <w:r w:rsidRPr="005B48C4">
        <w:rPr>
          <w:lang w:val="en-US"/>
        </w:rPr>
        <w:t>dacă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pentru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funcţia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respectivă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sînt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stabilite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cerinţe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speciale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sănătate</w:t>
      </w:r>
      <w:proofErr w:type="spellEnd"/>
      <w:r w:rsidRPr="005B48C4">
        <w:rPr>
          <w:lang w:val="en-US"/>
        </w:rPr>
        <w:t>; </w:t>
      </w:r>
    </w:p>
    <w:p w:rsidR="00366DFF" w:rsidRPr="005B48C4" w:rsidRDefault="00366DFF" w:rsidP="00366DFF">
      <w:pPr>
        <w:rPr>
          <w:lang w:val="en-US"/>
        </w:rPr>
      </w:pPr>
      <w:r w:rsidRPr="005B48C4">
        <w:rPr>
          <w:lang w:val="en-US"/>
        </w:rPr>
        <w:t xml:space="preserve">f) are </w:t>
      </w:r>
      <w:proofErr w:type="spellStart"/>
      <w:r w:rsidRPr="005B48C4">
        <w:rPr>
          <w:lang w:val="en-US"/>
        </w:rPr>
        <w:t>studiile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necesare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prevăzute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pentru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funcţia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publică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respectivă</w:t>
      </w:r>
      <w:proofErr w:type="spellEnd"/>
      <w:r w:rsidRPr="005B48C4">
        <w:rPr>
          <w:lang w:val="en-US"/>
        </w:rPr>
        <w:t>; </w:t>
      </w:r>
    </w:p>
    <w:p w:rsidR="00366DFF" w:rsidRPr="005B48C4" w:rsidRDefault="00366DFF" w:rsidP="00366DFF">
      <w:pPr>
        <w:rPr>
          <w:lang w:val="en-US"/>
        </w:rPr>
      </w:pPr>
      <w:r w:rsidRPr="005B48C4">
        <w:rPr>
          <w:lang w:val="en-US"/>
        </w:rPr>
        <w:t xml:space="preserve">g) </w:t>
      </w:r>
      <w:proofErr w:type="spellStart"/>
      <w:r w:rsidRPr="005B48C4">
        <w:rPr>
          <w:lang w:val="en-US"/>
        </w:rPr>
        <w:t>în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ultimii</w:t>
      </w:r>
      <w:proofErr w:type="spellEnd"/>
      <w:r w:rsidRPr="005B48C4">
        <w:rPr>
          <w:lang w:val="en-US"/>
        </w:rPr>
        <w:t xml:space="preserve"> 5 </w:t>
      </w:r>
      <w:proofErr w:type="spellStart"/>
      <w:r w:rsidRPr="005B48C4">
        <w:rPr>
          <w:lang w:val="en-US"/>
        </w:rPr>
        <w:t>ani</w:t>
      </w:r>
      <w:proofErr w:type="spellEnd"/>
      <w:r w:rsidRPr="005B48C4">
        <w:rPr>
          <w:lang w:val="en-US"/>
        </w:rPr>
        <w:t xml:space="preserve">, nu a </w:t>
      </w:r>
      <w:proofErr w:type="spellStart"/>
      <w:r w:rsidRPr="005B48C4">
        <w:rPr>
          <w:lang w:val="en-US"/>
        </w:rPr>
        <w:t>fost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destituită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dintr</w:t>
      </w:r>
      <w:proofErr w:type="spellEnd"/>
      <w:r w:rsidRPr="005B48C4">
        <w:rPr>
          <w:lang w:val="en-US"/>
        </w:rPr>
        <w:t xml:space="preserve">-o </w:t>
      </w:r>
      <w:proofErr w:type="spellStart"/>
      <w:r w:rsidRPr="005B48C4">
        <w:rPr>
          <w:lang w:val="en-US"/>
        </w:rPr>
        <w:t>funcție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publică</w:t>
      </w:r>
      <w:proofErr w:type="spellEnd"/>
      <w:r w:rsidRPr="005B48C4">
        <w:rPr>
          <w:lang w:val="en-US"/>
        </w:rPr>
        <w:t xml:space="preserve">, </w:t>
      </w:r>
      <w:proofErr w:type="spellStart"/>
      <w:r w:rsidRPr="005B48C4">
        <w:rPr>
          <w:lang w:val="en-US"/>
        </w:rPr>
        <w:t>inclusiv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dintr</w:t>
      </w:r>
      <w:proofErr w:type="spellEnd"/>
      <w:r w:rsidRPr="005B48C4">
        <w:rPr>
          <w:lang w:val="en-US"/>
        </w:rPr>
        <w:noBreakHyphen/>
        <w:t xml:space="preserve">o </w:t>
      </w:r>
      <w:proofErr w:type="spellStart"/>
      <w:r w:rsidRPr="005B48C4">
        <w:rPr>
          <w:lang w:val="en-US"/>
        </w:rPr>
        <w:t>funcție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publică</w:t>
      </w:r>
      <w:proofErr w:type="spellEnd"/>
      <w:r w:rsidRPr="005B48C4">
        <w:rPr>
          <w:lang w:val="en-US"/>
        </w:rPr>
        <w:t xml:space="preserve"> cu </w:t>
      </w:r>
      <w:proofErr w:type="spellStart"/>
      <w:r w:rsidRPr="005B48C4">
        <w:rPr>
          <w:lang w:val="en-US"/>
        </w:rPr>
        <w:t>statut</w:t>
      </w:r>
      <w:proofErr w:type="spellEnd"/>
      <w:r w:rsidRPr="005B48C4">
        <w:rPr>
          <w:lang w:val="en-US"/>
        </w:rPr>
        <w:t xml:space="preserve"> special, conform art. 64 </w:t>
      </w:r>
      <w:proofErr w:type="spellStart"/>
      <w:r w:rsidRPr="005B48C4">
        <w:rPr>
          <w:lang w:val="en-US"/>
        </w:rPr>
        <w:t>alin</w:t>
      </w:r>
      <w:proofErr w:type="spellEnd"/>
      <w:r w:rsidRPr="005B48C4">
        <w:rPr>
          <w:lang w:val="en-US"/>
        </w:rPr>
        <w:t xml:space="preserve">. (1) lit. a) </w:t>
      </w:r>
      <w:proofErr w:type="spellStart"/>
      <w:r w:rsidRPr="005B48C4">
        <w:rPr>
          <w:lang w:val="en-US"/>
        </w:rPr>
        <w:t>și</w:t>
      </w:r>
      <w:proofErr w:type="spellEnd"/>
      <w:r w:rsidRPr="005B48C4">
        <w:rPr>
          <w:lang w:val="en-US"/>
        </w:rPr>
        <w:t xml:space="preserve"> b), </w:t>
      </w:r>
      <w:proofErr w:type="spellStart"/>
      <w:r w:rsidRPr="005B48C4">
        <w:rPr>
          <w:lang w:val="en-US"/>
        </w:rPr>
        <w:t>sau</w:t>
      </w:r>
      <w:proofErr w:type="spellEnd"/>
      <w:r w:rsidRPr="005B48C4">
        <w:rPr>
          <w:lang w:val="en-US"/>
        </w:rPr>
        <w:t xml:space="preserve"> nu </w:t>
      </w:r>
      <w:proofErr w:type="spellStart"/>
      <w:r w:rsidRPr="005B48C4">
        <w:rPr>
          <w:lang w:val="en-US"/>
        </w:rPr>
        <w:t>i</w:t>
      </w:r>
      <w:proofErr w:type="spellEnd"/>
      <w:r w:rsidRPr="005B48C4">
        <w:rPr>
          <w:lang w:val="en-US"/>
        </w:rPr>
        <w:t xml:space="preserve">-a </w:t>
      </w:r>
      <w:proofErr w:type="spellStart"/>
      <w:r w:rsidRPr="005B48C4">
        <w:rPr>
          <w:lang w:val="en-US"/>
        </w:rPr>
        <w:t>încetat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contractul</w:t>
      </w:r>
      <w:proofErr w:type="spellEnd"/>
      <w:r w:rsidRPr="005B48C4">
        <w:rPr>
          <w:lang w:val="en-US"/>
        </w:rPr>
        <w:t xml:space="preserve"> individual de </w:t>
      </w:r>
      <w:proofErr w:type="spellStart"/>
      <w:r w:rsidRPr="005B48C4">
        <w:rPr>
          <w:lang w:val="en-US"/>
        </w:rPr>
        <w:t>muncă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pentru</w:t>
      </w:r>
      <w:proofErr w:type="spellEnd"/>
      <w:r w:rsidRPr="005B48C4">
        <w:rPr>
          <w:lang w:val="en-US"/>
        </w:rPr>
        <w:t xml:space="preserve"> motive </w:t>
      </w:r>
      <w:proofErr w:type="spellStart"/>
      <w:r w:rsidRPr="005B48C4">
        <w:rPr>
          <w:lang w:val="en-US"/>
        </w:rPr>
        <w:t>disciplinare</w:t>
      </w:r>
      <w:proofErr w:type="spellEnd"/>
      <w:r w:rsidRPr="005B48C4">
        <w:rPr>
          <w:lang w:val="en-US"/>
        </w:rPr>
        <w:t>;</w:t>
      </w:r>
    </w:p>
    <w:p w:rsidR="00366DFF" w:rsidRPr="005B48C4" w:rsidRDefault="00366DFF" w:rsidP="00366DFF">
      <w:pPr>
        <w:rPr>
          <w:lang w:val="en-US"/>
        </w:rPr>
      </w:pPr>
      <w:r w:rsidRPr="005B48C4">
        <w:rPr>
          <w:lang w:val="en-US"/>
        </w:rPr>
        <w:t xml:space="preserve">g1) </w:t>
      </w:r>
      <w:proofErr w:type="spellStart"/>
      <w:r w:rsidRPr="005B48C4">
        <w:rPr>
          <w:lang w:val="en-US"/>
        </w:rPr>
        <w:t>în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ultimii</w:t>
      </w:r>
      <w:proofErr w:type="spellEnd"/>
      <w:r w:rsidRPr="005B48C4">
        <w:rPr>
          <w:lang w:val="en-US"/>
        </w:rPr>
        <w:t xml:space="preserve"> 5 </w:t>
      </w:r>
      <w:proofErr w:type="spellStart"/>
      <w:r w:rsidRPr="005B48C4">
        <w:rPr>
          <w:lang w:val="en-US"/>
        </w:rPr>
        <w:t>ani</w:t>
      </w:r>
      <w:proofErr w:type="spellEnd"/>
      <w:r w:rsidRPr="005B48C4">
        <w:rPr>
          <w:lang w:val="en-US"/>
        </w:rPr>
        <w:t xml:space="preserve">, </w:t>
      </w:r>
      <w:proofErr w:type="spellStart"/>
      <w:r w:rsidRPr="005B48C4">
        <w:rPr>
          <w:lang w:val="en-US"/>
        </w:rPr>
        <w:t>în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cazierul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privind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integritatea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profesională</w:t>
      </w:r>
      <w:proofErr w:type="spellEnd"/>
      <w:r w:rsidRPr="005B48C4">
        <w:rPr>
          <w:lang w:val="en-US"/>
        </w:rPr>
        <w:t xml:space="preserve"> nu are </w:t>
      </w:r>
      <w:proofErr w:type="spellStart"/>
      <w:r w:rsidRPr="005B48C4">
        <w:rPr>
          <w:lang w:val="en-US"/>
        </w:rPr>
        <w:t>înscrieri</w:t>
      </w:r>
      <w:proofErr w:type="spellEnd"/>
      <w:r w:rsidRPr="005B48C4">
        <w:rPr>
          <w:lang w:val="en-US"/>
        </w:rPr>
        <w:t xml:space="preserve"> cu </w:t>
      </w:r>
      <w:proofErr w:type="spellStart"/>
      <w:r w:rsidRPr="005B48C4">
        <w:rPr>
          <w:lang w:val="en-US"/>
        </w:rPr>
        <w:t>privire</w:t>
      </w:r>
      <w:proofErr w:type="spellEnd"/>
      <w:r w:rsidRPr="005B48C4">
        <w:rPr>
          <w:lang w:val="en-US"/>
        </w:rPr>
        <w:t xml:space="preserve"> la </w:t>
      </w:r>
      <w:proofErr w:type="spellStart"/>
      <w:r w:rsidRPr="005B48C4">
        <w:rPr>
          <w:lang w:val="en-US"/>
        </w:rPr>
        <w:t>rezultatul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negativ</w:t>
      </w:r>
      <w:proofErr w:type="spellEnd"/>
      <w:r w:rsidRPr="005B48C4">
        <w:rPr>
          <w:lang w:val="en-US"/>
        </w:rPr>
        <w:t xml:space="preserve"> al </w:t>
      </w:r>
      <w:proofErr w:type="spellStart"/>
      <w:r w:rsidRPr="005B48C4">
        <w:rPr>
          <w:lang w:val="en-US"/>
        </w:rPr>
        <w:t>testului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integritate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profesională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pentru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încălcarea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obligației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prevăzute</w:t>
      </w:r>
      <w:proofErr w:type="spellEnd"/>
      <w:r w:rsidRPr="005B48C4">
        <w:rPr>
          <w:lang w:val="en-US"/>
        </w:rPr>
        <w:t xml:space="preserve"> la art. 7 </w:t>
      </w:r>
      <w:proofErr w:type="spellStart"/>
      <w:r w:rsidRPr="005B48C4">
        <w:rPr>
          <w:lang w:val="en-US"/>
        </w:rPr>
        <w:t>alin</w:t>
      </w:r>
      <w:proofErr w:type="spellEnd"/>
      <w:r w:rsidRPr="005B48C4">
        <w:rPr>
          <w:lang w:val="en-US"/>
        </w:rPr>
        <w:t xml:space="preserve">. (2) lit. a) din </w:t>
      </w:r>
      <w:proofErr w:type="spellStart"/>
      <w:r w:rsidRPr="005B48C4">
        <w:rPr>
          <w:lang w:val="en-US"/>
        </w:rPr>
        <w:t>Legea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nr</w:t>
      </w:r>
      <w:proofErr w:type="spellEnd"/>
      <w:r w:rsidRPr="005B48C4">
        <w:rPr>
          <w:lang w:val="en-US"/>
        </w:rPr>
        <w:t xml:space="preserve">. 325/2013 </w:t>
      </w:r>
      <w:proofErr w:type="spellStart"/>
      <w:r w:rsidRPr="005B48C4">
        <w:rPr>
          <w:lang w:val="en-US"/>
        </w:rPr>
        <w:t>privind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evaluarea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integrității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instituționale</w:t>
      </w:r>
      <w:proofErr w:type="spellEnd"/>
      <w:r w:rsidRPr="005B48C4">
        <w:rPr>
          <w:lang w:val="en-US"/>
        </w:rPr>
        <w:t>;</w:t>
      </w:r>
    </w:p>
    <w:p w:rsidR="00366DFF" w:rsidRPr="005B48C4" w:rsidRDefault="00366DFF" w:rsidP="00366DFF">
      <w:pPr>
        <w:rPr>
          <w:lang w:val="en-US"/>
        </w:rPr>
      </w:pPr>
      <w:r w:rsidRPr="005B48C4">
        <w:rPr>
          <w:lang w:val="en-US"/>
        </w:rPr>
        <w:t xml:space="preserve">h) nu </w:t>
      </w:r>
      <w:proofErr w:type="gramStart"/>
      <w:r w:rsidRPr="005B48C4">
        <w:rPr>
          <w:lang w:val="en-US"/>
        </w:rPr>
        <w:t>are</w:t>
      </w:r>
      <w:proofErr w:type="gram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antecedente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penale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nestinse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pentru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infracţiuni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săvîrşite</w:t>
      </w:r>
      <w:proofErr w:type="spellEnd"/>
      <w:r w:rsidRPr="005B48C4">
        <w:rPr>
          <w:lang w:val="en-US"/>
        </w:rPr>
        <w:t xml:space="preserve"> cu </w:t>
      </w:r>
      <w:proofErr w:type="spellStart"/>
      <w:r w:rsidRPr="005B48C4">
        <w:rPr>
          <w:lang w:val="en-US"/>
        </w:rPr>
        <w:t>intenţie</w:t>
      </w:r>
      <w:proofErr w:type="spellEnd"/>
      <w:r w:rsidRPr="005B48C4">
        <w:rPr>
          <w:lang w:val="en-US"/>
        </w:rPr>
        <w:t>;</w:t>
      </w:r>
    </w:p>
    <w:p w:rsidR="00366DFF" w:rsidRPr="005B48C4" w:rsidRDefault="00366DFF" w:rsidP="00366DFF">
      <w:pPr>
        <w:rPr>
          <w:lang w:val="en-US"/>
        </w:rPr>
      </w:pPr>
      <w:proofErr w:type="spellStart"/>
      <w:r w:rsidRPr="005B48C4">
        <w:rPr>
          <w:lang w:val="en-US"/>
        </w:rPr>
        <w:t>i</w:t>
      </w:r>
      <w:proofErr w:type="spellEnd"/>
      <w:r w:rsidRPr="005B48C4">
        <w:rPr>
          <w:lang w:val="en-US"/>
        </w:rPr>
        <w:t xml:space="preserve">) nu </w:t>
      </w:r>
      <w:proofErr w:type="spellStart"/>
      <w:r w:rsidRPr="005B48C4">
        <w:rPr>
          <w:lang w:val="en-US"/>
        </w:rPr>
        <w:t>este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privată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dreptul</w:t>
      </w:r>
      <w:proofErr w:type="spellEnd"/>
      <w:r w:rsidRPr="005B48C4">
        <w:rPr>
          <w:lang w:val="en-US"/>
        </w:rPr>
        <w:t xml:space="preserve"> de a </w:t>
      </w:r>
      <w:proofErr w:type="spellStart"/>
      <w:r w:rsidRPr="005B48C4">
        <w:rPr>
          <w:lang w:val="en-US"/>
        </w:rPr>
        <w:t>ocupa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anumite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funcţii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sau</w:t>
      </w:r>
      <w:proofErr w:type="spellEnd"/>
      <w:r w:rsidRPr="005B48C4">
        <w:rPr>
          <w:lang w:val="en-US"/>
        </w:rPr>
        <w:t xml:space="preserve"> de a </w:t>
      </w:r>
      <w:proofErr w:type="spellStart"/>
      <w:r w:rsidRPr="005B48C4">
        <w:rPr>
          <w:lang w:val="en-US"/>
        </w:rPr>
        <w:t>exercita</w:t>
      </w:r>
      <w:proofErr w:type="spellEnd"/>
      <w:r w:rsidRPr="005B48C4">
        <w:rPr>
          <w:lang w:val="en-US"/>
        </w:rPr>
        <w:t xml:space="preserve"> o </w:t>
      </w:r>
      <w:proofErr w:type="spellStart"/>
      <w:r w:rsidRPr="005B48C4">
        <w:rPr>
          <w:lang w:val="en-US"/>
        </w:rPr>
        <w:t>anumită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activitate</w:t>
      </w:r>
      <w:proofErr w:type="spellEnd"/>
      <w:r w:rsidRPr="005B48C4">
        <w:rPr>
          <w:lang w:val="en-US"/>
        </w:rPr>
        <w:t xml:space="preserve">, ca </w:t>
      </w:r>
      <w:proofErr w:type="spellStart"/>
      <w:r w:rsidRPr="005B48C4">
        <w:rPr>
          <w:lang w:val="en-US"/>
        </w:rPr>
        <w:t>pedeapsă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bază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sau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complementară</w:t>
      </w:r>
      <w:proofErr w:type="spellEnd"/>
      <w:r w:rsidRPr="005B48C4">
        <w:rPr>
          <w:lang w:val="en-US"/>
        </w:rPr>
        <w:t xml:space="preserve">, ca </w:t>
      </w:r>
      <w:proofErr w:type="spellStart"/>
      <w:r w:rsidRPr="005B48C4">
        <w:rPr>
          <w:lang w:val="en-US"/>
        </w:rPr>
        <w:t>urmare</w:t>
      </w:r>
      <w:proofErr w:type="spellEnd"/>
      <w:r w:rsidRPr="005B48C4">
        <w:rPr>
          <w:lang w:val="en-US"/>
        </w:rPr>
        <w:t xml:space="preserve"> a </w:t>
      </w:r>
      <w:proofErr w:type="spellStart"/>
      <w:r w:rsidRPr="005B48C4">
        <w:rPr>
          <w:lang w:val="en-US"/>
        </w:rPr>
        <w:t>sentinţei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judecătoreşti</w:t>
      </w:r>
      <w:proofErr w:type="spellEnd"/>
      <w:r w:rsidRPr="005B48C4">
        <w:rPr>
          <w:lang w:val="en-US"/>
        </w:rPr>
        <w:t xml:space="preserve"> definitive </w:t>
      </w:r>
      <w:proofErr w:type="spellStart"/>
      <w:r w:rsidRPr="005B48C4">
        <w:rPr>
          <w:lang w:val="en-US"/>
        </w:rPr>
        <w:t>prin</w:t>
      </w:r>
      <w:proofErr w:type="spellEnd"/>
      <w:r w:rsidRPr="005B48C4">
        <w:rPr>
          <w:lang w:val="en-US"/>
        </w:rPr>
        <w:t xml:space="preserve"> care s-a </w:t>
      </w:r>
      <w:proofErr w:type="spellStart"/>
      <w:r w:rsidRPr="005B48C4">
        <w:rPr>
          <w:lang w:val="en-US"/>
        </w:rPr>
        <w:t>dispus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această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interdicţie</w:t>
      </w:r>
      <w:proofErr w:type="spellEnd"/>
      <w:r w:rsidRPr="005B48C4">
        <w:rPr>
          <w:lang w:val="en-US"/>
        </w:rPr>
        <w:t>.</w:t>
      </w:r>
    </w:p>
    <w:p w:rsidR="00366DFF" w:rsidRPr="005B48C4" w:rsidRDefault="00366DFF" w:rsidP="00366DFF">
      <w:pPr>
        <w:rPr>
          <w:lang w:val="en-US"/>
        </w:rPr>
      </w:pPr>
      <w:r w:rsidRPr="005B48C4">
        <w:rPr>
          <w:lang w:val="en-US"/>
        </w:rPr>
        <w:t xml:space="preserve">j) nu </w:t>
      </w:r>
      <w:proofErr w:type="gramStart"/>
      <w:r w:rsidRPr="005B48C4">
        <w:rPr>
          <w:lang w:val="en-US"/>
        </w:rPr>
        <w:t>are</w:t>
      </w:r>
      <w:proofErr w:type="gram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interdicția</w:t>
      </w:r>
      <w:proofErr w:type="spellEnd"/>
      <w:r w:rsidRPr="005B48C4">
        <w:rPr>
          <w:lang w:val="en-US"/>
        </w:rPr>
        <w:t xml:space="preserve"> de a </w:t>
      </w:r>
      <w:proofErr w:type="spellStart"/>
      <w:r w:rsidRPr="005B48C4">
        <w:rPr>
          <w:lang w:val="en-US"/>
        </w:rPr>
        <w:t>ocupa</w:t>
      </w:r>
      <w:proofErr w:type="spellEnd"/>
      <w:r w:rsidRPr="005B48C4">
        <w:rPr>
          <w:lang w:val="en-US"/>
        </w:rPr>
        <w:t xml:space="preserve"> o </w:t>
      </w:r>
      <w:proofErr w:type="spellStart"/>
      <w:r w:rsidRPr="005B48C4">
        <w:rPr>
          <w:lang w:val="en-US"/>
        </w:rPr>
        <w:t>funcţie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publică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sau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demnitate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publică</w:t>
      </w:r>
      <w:proofErr w:type="spellEnd"/>
      <w:r w:rsidRPr="005B48C4">
        <w:rPr>
          <w:lang w:val="en-US"/>
        </w:rPr>
        <w:t xml:space="preserve">, </w:t>
      </w:r>
      <w:proofErr w:type="spellStart"/>
      <w:r w:rsidRPr="005B48C4">
        <w:rPr>
          <w:lang w:val="en-US"/>
        </w:rPr>
        <w:t>ce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derivă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dintr</w:t>
      </w:r>
      <w:proofErr w:type="spellEnd"/>
      <w:r w:rsidRPr="005B48C4">
        <w:rPr>
          <w:lang w:val="en-US"/>
        </w:rPr>
        <w:t xml:space="preserve">-un act de </w:t>
      </w:r>
      <w:proofErr w:type="spellStart"/>
      <w:r w:rsidRPr="005B48C4">
        <w:rPr>
          <w:lang w:val="en-US"/>
        </w:rPr>
        <w:t>constatare</w:t>
      </w:r>
      <w:proofErr w:type="spellEnd"/>
      <w:r w:rsidRPr="005B48C4">
        <w:rPr>
          <w:lang w:val="en-US"/>
        </w:rPr>
        <w:t xml:space="preserve"> al </w:t>
      </w:r>
      <w:proofErr w:type="spellStart"/>
      <w:r w:rsidRPr="005B48C4">
        <w:rPr>
          <w:lang w:val="en-US"/>
        </w:rPr>
        <w:t>Autorității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Naționale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Integritate</w:t>
      </w:r>
      <w:proofErr w:type="spellEnd"/>
      <w:r w:rsidRPr="005B48C4">
        <w:rPr>
          <w:lang w:val="en-US"/>
        </w:rPr>
        <w:t>.</w:t>
      </w:r>
    </w:p>
    <w:p w:rsidR="00366DFF" w:rsidRPr="005B48C4" w:rsidRDefault="00366DFF" w:rsidP="00366DFF">
      <w:pPr>
        <w:tabs>
          <w:tab w:val="left" w:pos="9015"/>
        </w:tabs>
        <w:rPr>
          <w:b/>
          <w:lang w:val="en-US"/>
        </w:rPr>
      </w:pPr>
      <w:proofErr w:type="spellStart"/>
      <w:r w:rsidRPr="005B48C4">
        <w:rPr>
          <w:b/>
          <w:lang w:val="en-US"/>
        </w:rPr>
        <w:t>Cerințe</w:t>
      </w:r>
      <w:proofErr w:type="spellEnd"/>
      <w:r w:rsidRPr="005B48C4">
        <w:rPr>
          <w:b/>
          <w:lang w:val="en-US"/>
        </w:rPr>
        <w:t xml:space="preserve"> </w:t>
      </w:r>
      <w:proofErr w:type="spellStart"/>
      <w:r w:rsidRPr="005B48C4">
        <w:rPr>
          <w:b/>
          <w:lang w:val="en-US"/>
        </w:rPr>
        <w:t>specifice</w:t>
      </w:r>
      <w:proofErr w:type="spellEnd"/>
      <w:r w:rsidRPr="005B48C4">
        <w:rPr>
          <w:b/>
          <w:lang w:val="en-US"/>
        </w:rPr>
        <w:t>: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proofErr w:type="spellStart"/>
      <w:r w:rsidRPr="005B48C4">
        <w:rPr>
          <w:b/>
          <w:lang w:val="en-US"/>
        </w:rPr>
        <w:t>Studii</w:t>
      </w:r>
      <w:proofErr w:type="spellEnd"/>
      <w:r w:rsidRPr="005B48C4">
        <w:rPr>
          <w:lang w:val="en-US"/>
        </w:rPr>
        <w:t>: </w:t>
      </w:r>
      <w:proofErr w:type="spellStart"/>
      <w:r w:rsidRPr="005B48C4">
        <w:rPr>
          <w:lang w:val="en-US"/>
        </w:rPr>
        <w:t>superioare</w:t>
      </w:r>
      <w:proofErr w:type="spellEnd"/>
      <w:r w:rsidRPr="005B48C4">
        <w:rPr>
          <w:lang w:val="en-US"/>
        </w:rPr>
        <w:t xml:space="preserve">, de </w:t>
      </w:r>
      <w:proofErr w:type="spellStart"/>
      <w:r w:rsidRPr="005B48C4">
        <w:rPr>
          <w:lang w:val="en-US"/>
        </w:rPr>
        <w:t>licență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sau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echivalente</w:t>
      </w:r>
      <w:proofErr w:type="spellEnd"/>
      <w:r w:rsidRPr="005B48C4">
        <w:rPr>
          <w:lang w:val="en-US"/>
        </w:rPr>
        <w:t xml:space="preserve">, </w:t>
      </w:r>
      <w:proofErr w:type="spellStart"/>
      <w:r w:rsidRPr="005B48C4">
        <w:rPr>
          <w:lang w:val="en-US"/>
        </w:rPr>
        <w:t>în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domeniul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juridic</w:t>
      </w:r>
      <w:proofErr w:type="spellEnd"/>
      <w:r w:rsidRPr="005B48C4">
        <w:rPr>
          <w:lang w:val="en-US"/>
        </w:rPr>
        <w:t>.</w:t>
      </w:r>
    </w:p>
    <w:p w:rsidR="00366DFF" w:rsidRPr="005B48C4" w:rsidRDefault="00366DFF" w:rsidP="00366DFF">
      <w:pPr>
        <w:tabs>
          <w:tab w:val="left" w:pos="9015"/>
        </w:tabs>
        <w:rPr>
          <w:b/>
          <w:lang w:val="en-US"/>
        </w:rPr>
      </w:pPr>
      <w:proofErr w:type="spellStart"/>
      <w:r w:rsidRPr="005B48C4">
        <w:rPr>
          <w:b/>
          <w:lang w:val="en-US"/>
        </w:rPr>
        <w:t>Cunoștințe</w:t>
      </w:r>
      <w:proofErr w:type="spellEnd"/>
      <w:r w:rsidRPr="005B48C4">
        <w:rPr>
          <w:b/>
          <w:lang w:val="en-US"/>
        </w:rPr>
        <w:t>: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r w:rsidRPr="005B48C4">
        <w:rPr>
          <w:lang w:val="en-US"/>
        </w:rPr>
        <w:t xml:space="preserve">- </w:t>
      </w:r>
      <w:proofErr w:type="spellStart"/>
      <w:r w:rsidRPr="005B48C4">
        <w:rPr>
          <w:lang w:val="en-US"/>
        </w:rPr>
        <w:t>Cunoștințe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operare</w:t>
      </w:r>
      <w:proofErr w:type="spellEnd"/>
      <w:r w:rsidRPr="005B48C4">
        <w:rPr>
          <w:lang w:val="en-US"/>
        </w:rPr>
        <w:t xml:space="preserve"> la calculator: Word, Excel, Power Point, Internet, etc.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proofErr w:type="spellStart"/>
      <w:r w:rsidRPr="005B48C4">
        <w:rPr>
          <w:b/>
          <w:lang w:val="en-US"/>
        </w:rPr>
        <w:t>Abilități</w:t>
      </w:r>
      <w:proofErr w:type="spellEnd"/>
      <w:r w:rsidRPr="005B48C4">
        <w:rPr>
          <w:b/>
          <w:lang w:val="en-US"/>
        </w:rPr>
        <w:t>:</w:t>
      </w:r>
      <w:r>
        <w:rPr>
          <w:lang w:val="en-US"/>
        </w:rPr>
        <w:t xml:space="preserve"> de </w:t>
      </w:r>
      <w:proofErr w:type="spellStart"/>
      <w:r>
        <w:rPr>
          <w:lang w:val="en-US"/>
        </w:rPr>
        <w:t>utilizare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computerului</w:t>
      </w:r>
      <w:proofErr w:type="spellEnd"/>
      <w:r>
        <w:rPr>
          <w:lang w:val="en-US"/>
        </w:rPr>
        <w:t xml:space="preserve">, </w:t>
      </w:r>
      <w:proofErr w:type="spellStart"/>
      <w:r w:rsidRPr="005B48C4">
        <w:rPr>
          <w:lang w:val="en-US"/>
        </w:rPr>
        <w:t>organizatorice</w:t>
      </w:r>
      <w:proofErr w:type="spellEnd"/>
      <w:r w:rsidRPr="005B48C4">
        <w:rPr>
          <w:lang w:val="en-US"/>
        </w:rPr>
        <w:t xml:space="preserve">, de </w:t>
      </w:r>
      <w:proofErr w:type="spellStart"/>
      <w:r w:rsidRPr="005B48C4">
        <w:rPr>
          <w:lang w:val="en-US"/>
        </w:rPr>
        <w:t>lucru</w:t>
      </w:r>
      <w:proofErr w:type="spellEnd"/>
      <w:r w:rsidRPr="005B48C4">
        <w:rPr>
          <w:lang w:val="en-US"/>
        </w:rPr>
        <w:t xml:space="preserve"> cu </w:t>
      </w:r>
      <w:proofErr w:type="spellStart"/>
      <w:r w:rsidRPr="005B48C4">
        <w:rPr>
          <w:lang w:val="en-US"/>
        </w:rPr>
        <w:t>informația</w:t>
      </w:r>
      <w:proofErr w:type="spellEnd"/>
      <w:r w:rsidRPr="005B48C4">
        <w:rPr>
          <w:lang w:val="en-US"/>
        </w:rPr>
        <w:t xml:space="preserve">, de </w:t>
      </w:r>
      <w:proofErr w:type="spellStart"/>
      <w:r w:rsidRPr="005B48C4">
        <w:rPr>
          <w:lang w:val="en-US"/>
        </w:rPr>
        <w:t>lucr</w:t>
      </w:r>
      <w:proofErr w:type="spellEnd"/>
      <w:r w:rsidRPr="005B48C4">
        <w:rPr>
          <w:lang w:val="ro-MD"/>
        </w:rPr>
        <w:t>u</w:t>
      </w:r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în</w:t>
      </w:r>
      <w:proofErr w:type="spellEnd"/>
      <w:r w:rsidRPr="005B48C4">
        <w:rPr>
          <w:lang w:val="en-US"/>
        </w:rPr>
        <w:t xml:space="preserve"> </w:t>
      </w:r>
      <w:proofErr w:type="spellStart"/>
      <w:r>
        <w:rPr>
          <w:lang w:val="en-US"/>
        </w:rPr>
        <w:t>echipă</w:t>
      </w:r>
      <w:proofErr w:type="spellEnd"/>
      <w:r>
        <w:rPr>
          <w:lang w:val="en-US"/>
        </w:rPr>
        <w:t xml:space="preserve">, de </w:t>
      </w:r>
      <w:proofErr w:type="spellStart"/>
      <w:r>
        <w:rPr>
          <w:lang w:val="en-US"/>
        </w:rPr>
        <w:t>analiză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sinteză</w:t>
      </w:r>
      <w:proofErr w:type="spellEnd"/>
      <w:r>
        <w:rPr>
          <w:lang w:val="en-US"/>
        </w:rPr>
        <w:t xml:space="preserve">, </w:t>
      </w:r>
      <w:r w:rsidRPr="005B48C4">
        <w:rPr>
          <w:lang w:val="en-US"/>
        </w:rPr>
        <w:t xml:space="preserve">de </w:t>
      </w:r>
      <w:proofErr w:type="spellStart"/>
      <w:r w:rsidRPr="005B48C4">
        <w:rPr>
          <w:lang w:val="en-US"/>
        </w:rPr>
        <w:t>comunicare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verbală</w:t>
      </w:r>
      <w:proofErr w:type="spellEnd"/>
      <w:r w:rsidRPr="005B48C4">
        <w:rPr>
          <w:lang w:val="en-US"/>
        </w:rPr>
        <w:t xml:space="preserve">, </w:t>
      </w:r>
      <w:proofErr w:type="spellStart"/>
      <w:r w:rsidRPr="005B48C4">
        <w:rPr>
          <w:lang w:val="en-US"/>
        </w:rPr>
        <w:t>aplanare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conflicte</w:t>
      </w:r>
      <w:proofErr w:type="spellEnd"/>
      <w:r w:rsidRPr="005B48C4">
        <w:rPr>
          <w:lang w:val="en-US"/>
        </w:rPr>
        <w:t xml:space="preserve">, </w:t>
      </w:r>
      <w:proofErr w:type="spellStart"/>
      <w:r w:rsidRPr="005B48C4">
        <w:rPr>
          <w:lang w:val="en-US"/>
        </w:rPr>
        <w:t>mobilizare</w:t>
      </w:r>
      <w:proofErr w:type="spellEnd"/>
      <w:r w:rsidRPr="005B48C4">
        <w:rPr>
          <w:lang w:val="en-US"/>
        </w:rPr>
        <w:t xml:space="preserve"> de sine </w:t>
      </w:r>
      <w:proofErr w:type="spellStart"/>
      <w:r w:rsidRPr="005B48C4">
        <w:rPr>
          <w:lang w:val="en-US"/>
        </w:rPr>
        <w:t>și</w:t>
      </w:r>
      <w:proofErr w:type="spellEnd"/>
      <w:r w:rsidRPr="005B48C4">
        <w:rPr>
          <w:lang w:val="en-US"/>
        </w:rPr>
        <w:t xml:space="preserve"> a </w:t>
      </w:r>
      <w:proofErr w:type="spellStart"/>
      <w:r w:rsidRPr="005B48C4">
        <w:rPr>
          <w:lang w:val="en-US"/>
        </w:rPr>
        <w:t>echipei</w:t>
      </w:r>
      <w:proofErr w:type="spellEnd"/>
      <w:r w:rsidRPr="005B48C4">
        <w:rPr>
          <w:lang w:val="en-US"/>
        </w:rPr>
        <w:t>.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proofErr w:type="spellStart"/>
      <w:r w:rsidRPr="005B48C4">
        <w:rPr>
          <w:b/>
          <w:lang w:val="en-US"/>
        </w:rPr>
        <w:t>Aptitudini</w:t>
      </w:r>
      <w:proofErr w:type="spellEnd"/>
      <w:r w:rsidRPr="005B48C4">
        <w:rPr>
          <w:b/>
          <w:lang w:val="en-US"/>
        </w:rPr>
        <w:t>/</w:t>
      </w:r>
      <w:proofErr w:type="spellStart"/>
      <w:r w:rsidRPr="005B48C4">
        <w:rPr>
          <w:b/>
          <w:lang w:val="en-US"/>
        </w:rPr>
        <w:t>comportament</w:t>
      </w:r>
      <w:proofErr w:type="spellEnd"/>
      <w:r w:rsidRPr="005B48C4">
        <w:rPr>
          <w:lang w:val="en-US"/>
        </w:rPr>
        <w:t xml:space="preserve">- respect </w:t>
      </w:r>
      <w:proofErr w:type="spellStart"/>
      <w:r w:rsidRPr="005B48C4">
        <w:rPr>
          <w:lang w:val="en-US"/>
        </w:rPr>
        <w:t>față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oameni</w:t>
      </w:r>
      <w:proofErr w:type="spellEnd"/>
      <w:r w:rsidRPr="005B48C4">
        <w:rPr>
          <w:lang w:val="en-US"/>
        </w:rPr>
        <w:t xml:space="preserve">, spirit de </w:t>
      </w:r>
      <w:proofErr w:type="spellStart"/>
      <w:r w:rsidRPr="005B48C4">
        <w:rPr>
          <w:lang w:val="en-US"/>
        </w:rPr>
        <w:t>inițiativă</w:t>
      </w:r>
      <w:proofErr w:type="spellEnd"/>
      <w:r w:rsidRPr="005B48C4">
        <w:rPr>
          <w:lang w:val="en-US"/>
        </w:rPr>
        <w:t xml:space="preserve">, </w:t>
      </w:r>
      <w:proofErr w:type="spellStart"/>
      <w:r w:rsidRPr="005B48C4">
        <w:rPr>
          <w:lang w:val="en-US"/>
        </w:rPr>
        <w:t>diplomație</w:t>
      </w:r>
      <w:proofErr w:type="spellEnd"/>
      <w:r w:rsidRPr="005B48C4">
        <w:rPr>
          <w:lang w:val="en-US"/>
        </w:rPr>
        <w:t xml:space="preserve">, </w:t>
      </w:r>
      <w:proofErr w:type="spellStart"/>
      <w:r w:rsidRPr="005B48C4">
        <w:rPr>
          <w:lang w:val="en-US"/>
        </w:rPr>
        <w:t>creativitate</w:t>
      </w:r>
      <w:proofErr w:type="spellEnd"/>
      <w:r w:rsidRPr="005B48C4">
        <w:rPr>
          <w:lang w:val="en-US"/>
        </w:rPr>
        <w:t xml:space="preserve">, </w:t>
      </w:r>
      <w:proofErr w:type="spellStart"/>
      <w:r w:rsidRPr="005B48C4">
        <w:rPr>
          <w:lang w:val="en-US"/>
        </w:rPr>
        <w:t>flexibilitate</w:t>
      </w:r>
      <w:proofErr w:type="spellEnd"/>
      <w:r w:rsidRPr="005B48C4">
        <w:rPr>
          <w:lang w:val="en-US"/>
        </w:rPr>
        <w:t xml:space="preserve">, </w:t>
      </w:r>
      <w:proofErr w:type="spellStart"/>
      <w:r w:rsidRPr="005B48C4">
        <w:rPr>
          <w:lang w:val="en-US"/>
        </w:rPr>
        <w:t>disciplină</w:t>
      </w:r>
      <w:proofErr w:type="spellEnd"/>
      <w:r w:rsidRPr="005B48C4">
        <w:rPr>
          <w:lang w:val="en-US"/>
        </w:rPr>
        <w:t xml:space="preserve">, </w:t>
      </w:r>
      <w:proofErr w:type="spellStart"/>
      <w:r w:rsidRPr="005B48C4">
        <w:rPr>
          <w:lang w:val="en-US"/>
        </w:rPr>
        <w:t>responsabilitate</w:t>
      </w:r>
      <w:proofErr w:type="spellEnd"/>
      <w:r w:rsidRPr="005B48C4">
        <w:rPr>
          <w:lang w:val="en-US"/>
        </w:rPr>
        <w:t xml:space="preserve">, </w:t>
      </w:r>
      <w:proofErr w:type="spellStart"/>
      <w:r w:rsidRPr="005B48C4">
        <w:rPr>
          <w:lang w:val="en-US"/>
        </w:rPr>
        <w:t>rezistență</w:t>
      </w:r>
      <w:proofErr w:type="spellEnd"/>
      <w:r w:rsidRPr="005B48C4">
        <w:rPr>
          <w:lang w:val="en-US"/>
        </w:rPr>
        <w:t xml:space="preserve"> la </w:t>
      </w:r>
      <w:proofErr w:type="spellStart"/>
      <w:r w:rsidRPr="005B48C4">
        <w:rPr>
          <w:lang w:val="en-US"/>
        </w:rPr>
        <w:t>efort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și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stres</w:t>
      </w:r>
      <w:proofErr w:type="spellEnd"/>
      <w:r w:rsidRPr="005B48C4">
        <w:rPr>
          <w:lang w:val="en-US"/>
        </w:rPr>
        <w:t xml:space="preserve">, </w:t>
      </w:r>
      <w:proofErr w:type="spellStart"/>
      <w:r w:rsidRPr="005B48C4">
        <w:rPr>
          <w:lang w:val="en-US"/>
        </w:rPr>
        <w:t>tendință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spre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dezvoltare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profesională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continuă</w:t>
      </w:r>
      <w:proofErr w:type="spellEnd"/>
      <w:r w:rsidRPr="005B48C4">
        <w:rPr>
          <w:lang w:val="en-US"/>
        </w:rPr>
        <w:t>.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r w:rsidRPr="005B48C4">
        <w:rPr>
          <w:lang w:val="en-US"/>
        </w:rPr>
        <w:lastRenderedPageBreak/>
        <w:br/>
      </w:r>
      <w:proofErr w:type="spellStart"/>
      <w:r w:rsidRPr="005B48C4">
        <w:rPr>
          <w:b/>
          <w:lang w:val="en-US"/>
        </w:rPr>
        <w:t>Lista</w:t>
      </w:r>
      <w:proofErr w:type="spellEnd"/>
      <w:r w:rsidRPr="005B48C4">
        <w:rPr>
          <w:b/>
          <w:lang w:val="en-US"/>
        </w:rPr>
        <w:t xml:space="preserve"> </w:t>
      </w:r>
      <w:proofErr w:type="spellStart"/>
      <w:r w:rsidRPr="005B48C4">
        <w:rPr>
          <w:b/>
          <w:lang w:val="en-US"/>
        </w:rPr>
        <w:t>documentelor</w:t>
      </w:r>
      <w:proofErr w:type="spellEnd"/>
      <w:r w:rsidRPr="005B48C4">
        <w:rPr>
          <w:b/>
          <w:lang w:val="en-US"/>
        </w:rPr>
        <w:t xml:space="preserve"> </w:t>
      </w:r>
      <w:proofErr w:type="spellStart"/>
      <w:r w:rsidRPr="005B48C4">
        <w:rPr>
          <w:b/>
          <w:lang w:val="en-US"/>
        </w:rPr>
        <w:t>necesare</w:t>
      </w:r>
      <w:proofErr w:type="spellEnd"/>
      <w:r w:rsidRPr="005B48C4">
        <w:rPr>
          <w:b/>
          <w:lang w:val="en-US"/>
        </w:rPr>
        <w:t xml:space="preserve"> </w:t>
      </w:r>
      <w:proofErr w:type="spellStart"/>
      <w:r w:rsidRPr="005B48C4">
        <w:rPr>
          <w:b/>
          <w:lang w:val="en-US"/>
        </w:rPr>
        <w:t>ce</w:t>
      </w:r>
      <w:proofErr w:type="spellEnd"/>
      <w:r w:rsidRPr="005B48C4">
        <w:rPr>
          <w:b/>
          <w:lang w:val="en-US"/>
        </w:rPr>
        <w:t xml:space="preserve"> </w:t>
      </w:r>
      <w:proofErr w:type="spellStart"/>
      <w:r w:rsidRPr="005B48C4">
        <w:rPr>
          <w:b/>
          <w:lang w:val="en-US"/>
        </w:rPr>
        <w:t>urmează</w:t>
      </w:r>
      <w:proofErr w:type="spellEnd"/>
      <w:r w:rsidRPr="005B48C4">
        <w:rPr>
          <w:b/>
          <w:lang w:val="en-US"/>
        </w:rPr>
        <w:t xml:space="preserve"> a fi </w:t>
      </w:r>
      <w:proofErr w:type="spellStart"/>
      <w:r w:rsidRPr="005B48C4">
        <w:rPr>
          <w:b/>
          <w:lang w:val="en-US"/>
        </w:rPr>
        <w:t>prezentate</w:t>
      </w:r>
      <w:proofErr w:type="spellEnd"/>
      <w:r w:rsidRPr="005B48C4">
        <w:rPr>
          <w:lang w:val="en-US"/>
        </w:rPr>
        <w:t>:</w:t>
      </w:r>
    </w:p>
    <w:p w:rsidR="00366DFF" w:rsidRPr="005B48C4" w:rsidRDefault="00366DFF" w:rsidP="00366DFF">
      <w:pPr>
        <w:tabs>
          <w:tab w:val="left" w:pos="9015"/>
        </w:tabs>
        <w:rPr>
          <w:color w:val="0F1415"/>
          <w:lang w:val="en-US"/>
        </w:rPr>
      </w:pPr>
      <w:r w:rsidRPr="005B48C4">
        <w:rPr>
          <w:lang w:val="en-US"/>
        </w:rPr>
        <w:t xml:space="preserve">- </w:t>
      </w:r>
      <w:proofErr w:type="spellStart"/>
      <w:r w:rsidRPr="005B48C4">
        <w:rPr>
          <w:lang w:val="en-US"/>
        </w:rPr>
        <w:t>formular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participare</w:t>
      </w:r>
      <w:proofErr w:type="spellEnd"/>
      <w:r w:rsidRPr="005B48C4">
        <w:rPr>
          <w:lang w:val="en-US"/>
        </w:rPr>
        <w:t xml:space="preserve"> la concurs </w:t>
      </w:r>
      <w:proofErr w:type="spellStart"/>
      <w:r w:rsidRPr="005B48C4">
        <w:rPr>
          <w:lang w:val="en-US"/>
        </w:rPr>
        <w:t>pentru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ocuparea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funcției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publice</w:t>
      </w:r>
      <w:proofErr w:type="spellEnd"/>
      <w:r w:rsidRPr="005B48C4">
        <w:rPr>
          <w:lang w:val="ro-MD"/>
        </w:rPr>
        <w:t>, specificat în anexa nr.1</w:t>
      </w:r>
      <w:r w:rsidRPr="005B48C4">
        <w:rPr>
          <w:rFonts w:ascii="Arial" w:hAnsi="Arial" w:cs="Arial"/>
          <w:color w:val="0F1415"/>
          <w:sz w:val="20"/>
          <w:szCs w:val="20"/>
          <w:lang w:val="en-US"/>
        </w:rPr>
        <w:t xml:space="preserve"> </w:t>
      </w:r>
      <w:r w:rsidRPr="005B48C4">
        <w:rPr>
          <w:color w:val="0F1415"/>
          <w:lang w:val="en-US"/>
        </w:rPr>
        <w:t xml:space="preserve">la   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r w:rsidRPr="005B48C4">
        <w:rPr>
          <w:color w:val="0F1415"/>
          <w:lang w:val="en-US"/>
        </w:rPr>
        <w:t xml:space="preserve">  </w:t>
      </w:r>
      <w:proofErr w:type="spellStart"/>
      <w:r w:rsidRPr="005B48C4">
        <w:rPr>
          <w:color w:val="0F1415"/>
          <w:lang w:val="en-US"/>
        </w:rPr>
        <w:t>Regulamentul</w:t>
      </w:r>
      <w:proofErr w:type="spellEnd"/>
      <w:r w:rsidRPr="005B48C4">
        <w:rPr>
          <w:color w:val="0F1415"/>
          <w:lang w:val="en-US"/>
        </w:rPr>
        <w:t xml:space="preserve"> </w:t>
      </w:r>
      <w:proofErr w:type="spellStart"/>
      <w:r w:rsidRPr="005B48C4">
        <w:rPr>
          <w:color w:val="0F1415"/>
          <w:lang w:val="en-US"/>
        </w:rPr>
        <w:t>aprobat</w:t>
      </w:r>
      <w:proofErr w:type="spellEnd"/>
      <w:r w:rsidRPr="005B48C4">
        <w:rPr>
          <w:color w:val="0F1415"/>
          <w:lang w:val="en-US"/>
        </w:rPr>
        <w:t xml:space="preserve"> </w:t>
      </w:r>
      <w:proofErr w:type="spellStart"/>
      <w:r w:rsidRPr="005B48C4">
        <w:rPr>
          <w:color w:val="0F1415"/>
          <w:lang w:val="en-US"/>
        </w:rPr>
        <w:t>prin</w:t>
      </w:r>
      <w:proofErr w:type="spellEnd"/>
      <w:r w:rsidRPr="005B48C4">
        <w:rPr>
          <w:color w:val="0F1415"/>
          <w:lang w:val="en-US"/>
        </w:rPr>
        <w:t xml:space="preserve"> </w:t>
      </w:r>
      <w:proofErr w:type="spellStart"/>
      <w:r w:rsidRPr="005B48C4">
        <w:rPr>
          <w:color w:val="0F1415"/>
          <w:lang w:val="en-US"/>
        </w:rPr>
        <w:t>Hotărârea</w:t>
      </w:r>
      <w:proofErr w:type="spellEnd"/>
      <w:r w:rsidRPr="005B48C4">
        <w:rPr>
          <w:color w:val="0F1415"/>
          <w:lang w:val="en-US"/>
        </w:rPr>
        <w:t xml:space="preserve"> </w:t>
      </w:r>
      <w:proofErr w:type="spellStart"/>
      <w:r w:rsidRPr="005B48C4">
        <w:rPr>
          <w:color w:val="0F1415"/>
          <w:lang w:val="en-US"/>
        </w:rPr>
        <w:t>Guvernului</w:t>
      </w:r>
      <w:proofErr w:type="spellEnd"/>
      <w:r w:rsidRPr="005B48C4">
        <w:rPr>
          <w:color w:val="0F1415"/>
          <w:lang w:val="en-US"/>
        </w:rPr>
        <w:t xml:space="preserve"> nr.201 din 11.03.2009);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r w:rsidRPr="005B48C4">
        <w:rPr>
          <w:lang w:val="en-US"/>
        </w:rPr>
        <w:t xml:space="preserve">- </w:t>
      </w:r>
      <w:proofErr w:type="spellStart"/>
      <w:r w:rsidRPr="005B48C4">
        <w:rPr>
          <w:lang w:val="en-US"/>
        </w:rPr>
        <w:t>copia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buletinului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identitate</w:t>
      </w:r>
      <w:proofErr w:type="spellEnd"/>
      <w:r w:rsidRPr="005B48C4">
        <w:rPr>
          <w:lang w:val="en-US"/>
        </w:rPr>
        <w:t>;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r w:rsidRPr="005B48C4">
        <w:rPr>
          <w:lang w:val="ro-MD"/>
        </w:rPr>
        <w:t xml:space="preserve">- </w:t>
      </w:r>
      <w:proofErr w:type="spellStart"/>
      <w:r w:rsidRPr="005B48C4">
        <w:rPr>
          <w:lang w:val="en-US"/>
        </w:rPr>
        <w:t>copiile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diplomelor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studii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și</w:t>
      </w:r>
      <w:proofErr w:type="spellEnd"/>
      <w:r w:rsidRPr="005B48C4">
        <w:rPr>
          <w:lang w:val="en-US"/>
        </w:rPr>
        <w:t xml:space="preserve"> ale </w:t>
      </w:r>
      <w:proofErr w:type="spellStart"/>
      <w:r w:rsidRPr="005B48C4">
        <w:rPr>
          <w:lang w:val="en-US"/>
        </w:rPr>
        <w:t>certificatelor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absolvire</w:t>
      </w:r>
      <w:proofErr w:type="spellEnd"/>
      <w:r w:rsidRPr="005B48C4">
        <w:rPr>
          <w:lang w:val="en-US"/>
        </w:rPr>
        <w:t xml:space="preserve"> a </w:t>
      </w:r>
      <w:proofErr w:type="spellStart"/>
      <w:r w:rsidRPr="005B48C4">
        <w:rPr>
          <w:lang w:val="en-US"/>
        </w:rPr>
        <w:t>cursurilor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perfecționare</w:t>
      </w:r>
      <w:proofErr w:type="spellEnd"/>
      <w:r w:rsidRPr="005B48C4">
        <w:rPr>
          <w:lang w:val="en-US"/>
        </w:rPr>
        <w:t xml:space="preserve"> 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r w:rsidRPr="005B48C4">
        <w:rPr>
          <w:lang w:val="en-US"/>
        </w:rPr>
        <w:t xml:space="preserve">  </w:t>
      </w:r>
      <w:proofErr w:type="spellStart"/>
      <w:r w:rsidRPr="005B48C4">
        <w:rPr>
          <w:lang w:val="en-US"/>
        </w:rPr>
        <w:t>profesională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și</w:t>
      </w:r>
      <w:proofErr w:type="spellEnd"/>
      <w:r w:rsidRPr="005B48C4">
        <w:rPr>
          <w:lang w:val="en-US"/>
        </w:rPr>
        <w:t>/</w:t>
      </w:r>
      <w:proofErr w:type="spellStart"/>
      <w:r w:rsidRPr="005B48C4">
        <w:rPr>
          <w:lang w:val="en-US"/>
        </w:rPr>
        <w:t>sau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specializare</w:t>
      </w:r>
      <w:proofErr w:type="spellEnd"/>
      <w:r w:rsidRPr="005B48C4">
        <w:rPr>
          <w:lang w:val="en-US"/>
        </w:rPr>
        <w:t>;</w:t>
      </w:r>
    </w:p>
    <w:p w:rsidR="00366DFF" w:rsidRPr="005B48C4" w:rsidRDefault="00366DFF" w:rsidP="00366DFF">
      <w:pPr>
        <w:rPr>
          <w:lang w:val="en-US"/>
        </w:rPr>
      </w:pPr>
      <w:r w:rsidRPr="005B48C4">
        <w:rPr>
          <w:lang w:val="en-US"/>
        </w:rPr>
        <w:t xml:space="preserve">- </w:t>
      </w:r>
      <w:proofErr w:type="spellStart"/>
      <w:r w:rsidRPr="005B48C4">
        <w:rPr>
          <w:lang w:val="en-US"/>
        </w:rPr>
        <w:t>documente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ce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atestă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experiența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profesională</w:t>
      </w:r>
      <w:proofErr w:type="spellEnd"/>
      <w:r w:rsidRPr="005B48C4">
        <w:rPr>
          <w:lang w:val="en-US"/>
        </w:rPr>
        <w:t xml:space="preserve"> (</w:t>
      </w:r>
      <w:proofErr w:type="spellStart"/>
      <w:r w:rsidRPr="005B48C4">
        <w:rPr>
          <w:lang w:val="en-US"/>
        </w:rPr>
        <w:t>copia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carnetului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muncă</w:t>
      </w:r>
      <w:proofErr w:type="spellEnd"/>
      <w:r w:rsidRPr="005B48C4">
        <w:rPr>
          <w:lang w:val="en-US"/>
        </w:rPr>
        <w:t xml:space="preserve">, certificate </w:t>
      </w:r>
      <w:proofErr w:type="spellStart"/>
      <w:r w:rsidRPr="005B48C4">
        <w:rPr>
          <w:lang w:val="en-US"/>
        </w:rPr>
        <w:t>privind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activitatea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profesională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desfășurată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după</w:t>
      </w:r>
      <w:proofErr w:type="spellEnd"/>
      <w:r w:rsidRPr="005B48C4">
        <w:rPr>
          <w:lang w:val="en-US"/>
        </w:rPr>
        <w:t xml:space="preserve"> data de 1 </w:t>
      </w:r>
      <w:proofErr w:type="spellStart"/>
      <w:r w:rsidRPr="005B48C4">
        <w:rPr>
          <w:lang w:val="en-US"/>
        </w:rPr>
        <w:t>ianuarie</w:t>
      </w:r>
      <w:proofErr w:type="spellEnd"/>
      <w:r w:rsidRPr="005B48C4">
        <w:rPr>
          <w:lang w:val="en-US"/>
        </w:rPr>
        <w:t xml:space="preserve"> 2019 </w:t>
      </w:r>
      <w:proofErr w:type="spellStart"/>
      <w:r w:rsidRPr="005B48C4">
        <w:rPr>
          <w:lang w:val="en-US"/>
        </w:rPr>
        <w:t>sau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alte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documente</w:t>
      </w:r>
      <w:proofErr w:type="spellEnd"/>
      <w:r w:rsidRPr="005B48C4">
        <w:rPr>
          <w:lang w:val="en-US"/>
        </w:rPr>
        <w:t xml:space="preserve"> confirmative) </w:t>
      </w:r>
      <w:proofErr w:type="spellStart"/>
      <w:r w:rsidRPr="005B48C4">
        <w:rPr>
          <w:lang w:val="en-US"/>
        </w:rPr>
        <w:t>sau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Declarația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propria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răspundere</w:t>
      </w:r>
      <w:proofErr w:type="spellEnd"/>
      <w:r w:rsidRPr="005B48C4">
        <w:rPr>
          <w:lang w:val="en-US"/>
        </w:rPr>
        <w:t>;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r w:rsidRPr="005B48C4">
        <w:rPr>
          <w:lang w:val="en-US"/>
        </w:rPr>
        <w:t xml:space="preserve">- </w:t>
      </w:r>
      <w:proofErr w:type="spellStart"/>
      <w:r w:rsidRPr="005B48C4">
        <w:rPr>
          <w:lang w:val="en-US"/>
        </w:rPr>
        <w:t>certificatul</w:t>
      </w:r>
      <w:proofErr w:type="spellEnd"/>
      <w:r w:rsidRPr="005B48C4">
        <w:rPr>
          <w:lang w:val="en-US"/>
        </w:rPr>
        <w:t xml:space="preserve"> medical (forma </w:t>
      </w:r>
      <w:proofErr w:type="spellStart"/>
      <w:r w:rsidRPr="005B48C4">
        <w:rPr>
          <w:lang w:val="en-US"/>
        </w:rPr>
        <w:t>medicală</w:t>
      </w:r>
      <w:proofErr w:type="spellEnd"/>
      <w:r w:rsidRPr="005B48C4">
        <w:rPr>
          <w:lang w:val="en-US"/>
        </w:rPr>
        <w:t xml:space="preserve"> nr.086);</w:t>
      </w:r>
    </w:p>
    <w:p w:rsidR="00366DFF" w:rsidRPr="005B48C4" w:rsidRDefault="00366DFF" w:rsidP="00366DFF">
      <w:pPr>
        <w:rPr>
          <w:lang w:val="en-US"/>
        </w:rPr>
      </w:pPr>
      <w:r w:rsidRPr="005B48C4">
        <w:rPr>
          <w:lang w:val="en-US"/>
        </w:rPr>
        <w:t xml:space="preserve">- </w:t>
      </w:r>
      <w:proofErr w:type="spellStart"/>
      <w:r w:rsidRPr="005B48C4">
        <w:rPr>
          <w:lang w:val="en-US"/>
        </w:rPr>
        <w:t>cazier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judiciar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sau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Declarația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propria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răspundere</w:t>
      </w:r>
      <w:proofErr w:type="spellEnd"/>
      <w:r w:rsidRPr="005B48C4">
        <w:rPr>
          <w:lang w:val="en-US"/>
        </w:rPr>
        <w:t>;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</w:p>
    <w:p w:rsidR="00366DFF" w:rsidRPr="005B48C4" w:rsidRDefault="00366DFF" w:rsidP="00366DFF">
      <w:pPr>
        <w:tabs>
          <w:tab w:val="left" w:pos="9015"/>
        </w:tabs>
        <w:rPr>
          <w:b/>
          <w:lang w:val="en-US"/>
        </w:rPr>
      </w:pPr>
      <w:proofErr w:type="spellStart"/>
      <w:r w:rsidRPr="005B48C4">
        <w:rPr>
          <w:b/>
          <w:lang w:val="en-US"/>
        </w:rPr>
        <w:t>Notă</w:t>
      </w:r>
      <w:proofErr w:type="spellEnd"/>
      <w:r w:rsidRPr="005B48C4">
        <w:rPr>
          <w:b/>
          <w:lang w:val="en-US"/>
        </w:rPr>
        <w:t>: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proofErr w:type="spellStart"/>
      <w:r w:rsidRPr="005B48C4">
        <w:rPr>
          <w:lang w:val="en-US"/>
        </w:rPr>
        <w:t>Copiile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documentelor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nominalizate</w:t>
      </w:r>
      <w:proofErr w:type="spellEnd"/>
      <w:r w:rsidRPr="005B48C4">
        <w:rPr>
          <w:lang w:val="en-US"/>
        </w:rPr>
        <w:t xml:space="preserve"> pot fi </w:t>
      </w:r>
      <w:proofErr w:type="spellStart"/>
      <w:r w:rsidRPr="005B48C4">
        <w:rPr>
          <w:lang w:val="en-US"/>
        </w:rPr>
        <w:t>autentificate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notar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sau</w:t>
      </w:r>
      <w:proofErr w:type="spellEnd"/>
      <w:r w:rsidRPr="005B48C4">
        <w:rPr>
          <w:lang w:val="en-US"/>
        </w:rPr>
        <w:t xml:space="preserve"> se </w:t>
      </w:r>
      <w:proofErr w:type="spellStart"/>
      <w:r w:rsidRPr="005B48C4">
        <w:rPr>
          <w:lang w:val="en-US"/>
        </w:rPr>
        <w:t>prezintă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împreună</w:t>
      </w:r>
      <w:proofErr w:type="spellEnd"/>
      <w:r w:rsidRPr="005B48C4">
        <w:rPr>
          <w:lang w:val="en-US"/>
        </w:rPr>
        <w:t xml:space="preserve"> cu </w:t>
      </w:r>
      <w:proofErr w:type="spellStart"/>
      <w:r w:rsidRPr="005B48C4">
        <w:rPr>
          <w:lang w:val="en-US"/>
        </w:rPr>
        <w:t>originalul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lor</w:t>
      </w:r>
      <w:proofErr w:type="spellEnd"/>
      <w:r w:rsidRPr="005B48C4">
        <w:rPr>
          <w:lang w:val="en-US"/>
        </w:rPr>
        <w:t xml:space="preserve">, </w:t>
      </w:r>
      <w:proofErr w:type="spellStart"/>
      <w:r w:rsidRPr="005B48C4">
        <w:rPr>
          <w:lang w:val="en-US"/>
        </w:rPr>
        <w:t>pentru</w:t>
      </w:r>
      <w:proofErr w:type="spellEnd"/>
      <w:r w:rsidRPr="005B48C4">
        <w:rPr>
          <w:lang w:val="en-US"/>
        </w:rPr>
        <w:t xml:space="preserve"> a fi </w:t>
      </w:r>
      <w:proofErr w:type="spellStart"/>
      <w:r w:rsidRPr="005B48C4">
        <w:rPr>
          <w:lang w:val="en-US"/>
        </w:rPr>
        <w:t>verifica</w:t>
      </w:r>
      <w:proofErr w:type="spellEnd"/>
      <w:r w:rsidRPr="005B48C4">
        <w:rPr>
          <w:lang w:val="ro-MD"/>
        </w:rPr>
        <w:t>tă</w:t>
      </w:r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veridicitatea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lor</w:t>
      </w:r>
      <w:proofErr w:type="spellEnd"/>
      <w:r w:rsidRPr="005B48C4">
        <w:rPr>
          <w:lang w:val="en-US"/>
        </w:rPr>
        <w:t xml:space="preserve">. </w:t>
      </w:r>
      <w:proofErr w:type="spellStart"/>
      <w:r w:rsidRPr="005B48C4">
        <w:rPr>
          <w:lang w:val="en-US"/>
        </w:rPr>
        <w:t>În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situația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în</w:t>
      </w:r>
      <w:proofErr w:type="spellEnd"/>
      <w:r w:rsidRPr="005B48C4">
        <w:rPr>
          <w:lang w:val="en-US"/>
        </w:rPr>
        <w:t xml:space="preserve"> care </w:t>
      </w:r>
      <w:proofErr w:type="spellStart"/>
      <w:r w:rsidRPr="005B48C4">
        <w:rPr>
          <w:lang w:val="en-US"/>
        </w:rPr>
        <w:t>dosarul</w:t>
      </w:r>
      <w:proofErr w:type="spellEnd"/>
      <w:r w:rsidRPr="005B48C4">
        <w:rPr>
          <w:lang w:val="en-US"/>
        </w:rPr>
        <w:t xml:space="preserve"> de concurs se </w:t>
      </w:r>
      <w:proofErr w:type="spellStart"/>
      <w:r w:rsidRPr="005B48C4">
        <w:rPr>
          <w:lang w:val="en-US"/>
        </w:rPr>
        <w:t>depune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prin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poștă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sau</w:t>
      </w:r>
      <w:proofErr w:type="spellEnd"/>
      <w:r w:rsidRPr="005B48C4">
        <w:rPr>
          <w:lang w:val="en-US"/>
        </w:rPr>
        <w:t xml:space="preserve"> e-mail, </w:t>
      </w:r>
      <w:proofErr w:type="spellStart"/>
      <w:r w:rsidRPr="005B48C4">
        <w:rPr>
          <w:lang w:val="en-US"/>
        </w:rPr>
        <w:t>această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prevedere</w:t>
      </w:r>
      <w:proofErr w:type="spellEnd"/>
      <w:r w:rsidRPr="005B48C4">
        <w:rPr>
          <w:lang w:val="en-US"/>
        </w:rPr>
        <w:t xml:space="preserve"> se </w:t>
      </w:r>
      <w:proofErr w:type="spellStart"/>
      <w:r w:rsidRPr="005B48C4">
        <w:rPr>
          <w:lang w:val="en-US"/>
        </w:rPr>
        <w:t>aplică</w:t>
      </w:r>
      <w:proofErr w:type="spellEnd"/>
      <w:r w:rsidRPr="005B48C4">
        <w:rPr>
          <w:lang w:val="en-US"/>
        </w:rPr>
        <w:t xml:space="preserve"> la data </w:t>
      </w:r>
      <w:proofErr w:type="spellStart"/>
      <w:r w:rsidRPr="005B48C4">
        <w:rPr>
          <w:lang w:val="en-US"/>
        </w:rPr>
        <w:t>desfășurării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probei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scrise</w:t>
      </w:r>
      <w:proofErr w:type="spellEnd"/>
      <w:r w:rsidRPr="005B48C4">
        <w:rPr>
          <w:lang w:val="en-US"/>
        </w:rPr>
        <w:t xml:space="preserve"> a </w:t>
      </w:r>
      <w:proofErr w:type="spellStart"/>
      <w:r w:rsidRPr="005B48C4">
        <w:rPr>
          <w:lang w:val="en-US"/>
        </w:rPr>
        <w:t>concursului</w:t>
      </w:r>
      <w:proofErr w:type="spellEnd"/>
      <w:r w:rsidRPr="005B48C4">
        <w:rPr>
          <w:lang w:val="en-US"/>
        </w:rPr>
        <w:t xml:space="preserve">, sub </w:t>
      </w:r>
      <w:proofErr w:type="spellStart"/>
      <w:r w:rsidRPr="005B48C4">
        <w:rPr>
          <w:lang w:val="en-US"/>
        </w:rPr>
        <w:t>sancțiunea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respingerii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dosarului</w:t>
      </w:r>
      <w:proofErr w:type="spellEnd"/>
      <w:r w:rsidRPr="005B48C4">
        <w:rPr>
          <w:lang w:val="en-US"/>
        </w:rPr>
        <w:t xml:space="preserve"> de concurs.</w:t>
      </w:r>
    </w:p>
    <w:p w:rsidR="00366DFF" w:rsidRPr="005B48C4" w:rsidRDefault="00366DFF" w:rsidP="00366DFF">
      <w:pPr>
        <w:tabs>
          <w:tab w:val="left" w:pos="9015"/>
        </w:tabs>
        <w:rPr>
          <w:b/>
          <w:lang w:val="en-US"/>
        </w:rPr>
      </w:pPr>
      <w:proofErr w:type="spellStart"/>
      <w:r w:rsidRPr="005B48C4">
        <w:rPr>
          <w:lang w:val="en-US"/>
        </w:rPr>
        <w:t>Cazierul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judiciar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poate</w:t>
      </w:r>
      <w:proofErr w:type="spellEnd"/>
      <w:r w:rsidRPr="005B48C4">
        <w:rPr>
          <w:lang w:val="en-US"/>
        </w:rPr>
        <w:t xml:space="preserve"> fi </w:t>
      </w:r>
      <w:proofErr w:type="spellStart"/>
      <w:r w:rsidRPr="005B48C4">
        <w:rPr>
          <w:lang w:val="en-US"/>
        </w:rPr>
        <w:t>înlocuit</w:t>
      </w:r>
      <w:proofErr w:type="spellEnd"/>
      <w:r w:rsidRPr="005B48C4">
        <w:rPr>
          <w:lang w:val="en-US"/>
        </w:rPr>
        <w:t xml:space="preserve"> cu </w:t>
      </w:r>
      <w:proofErr w:type="spellStart"/>
      <w:r w:rsidRPr="005B48C4">
        <w:rPr>
          <w:lang w:val="en-US"/>
        </w:rPr>
        <w:t>declarația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proprie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răspundere</w:t>
      </w:r>
      <w:proofErr w:type="spellEnd"/>
      <w:r w:rsidRPr="005B48C4">
        <w:rPr>
          <w:lang w:val="en-US"/>
        </w:rPr>
        <w:t xml:space="preserve">. </w:t>
      </w:r>
      <w:proofErr w:type="spellStart"/>
      <w:r w:rsidRPr="005B48C4">
        <w:rPr>
          <w:lang w:val="en-US"/>
        </w:rPr>
        <w:t>În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acest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caz</w:t>
      </w:r>
      <w:proofErr w:type="spellEnd"/>
      <w:r w:rsidRPr="005B48C4">
        <w:rPr>
          <w:lang w:val="en-US"/>
        </w:rPr>
        <w:t xml:space="preserve">, </w:t>
      </w:r>
      <w:proofErr w:type="spellStart"/>
      <w:r w:rsidRPr="005B48C4">
        <w:rPr>
          <w:lang w:val="en-US"/>
        </w:rPr>
        <w:t>candidatul</w:t>
      </w:r>
      <w:proofErr w:type="spellEnd"/>
      <w:r w:rsidRPr="005B48C4">
        <w:rPr>
          <w:lang w:val="en-US"/>
        </w:rPr>
        <w:t xml:space="preserve"> are </w:t>
      </w:r>
      <w:proofErr w:type="spellStart"/>
      <w:r w:rsidRPr="005B48C4">
        <w:rPr>
          <w:lang w:val="en-US"/>
        </w:rPr>
        <w:t>obligația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completeze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dosarul</w:t>
      </w:r>
      <w:proofErr w:type="spellEnd"/>
      <w:r w:rsidRPr="005B48C4">
        <w:rPr>
          <w:lang w:val="en-US"/>
        </w:rPr>
        <w:t xml:space="preserve"> personal de concurs cu </w:t>
      </w:r>
      <w:proofErr w:type="spellStart"/>
      <w:r w:rsidRPr="005B48C4">
        <w:rPr>
          <w:lang w:val="en-US"/>
        </w:rPr>
        <w:t>originalul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cazierului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juridic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și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certificatul</w:t>
      </w:r>
      <w:proofErr w:type="spellEnd"/>
      <w:r w:rsidRPr="005B48C4">
        <w:rPr>
          <w:lang w:val="en-US"/>
        </w:rPr>
        <w:t xml:space="preserve"> medical, </w:t>
      </w:r>
      <w:proofErr w:type="spellStart"/>
      <w:r w:rsidRPr="005B48C4">
        <w:rPr>
          <w:lang w:val="en-US"/>
        </w:rPr>
        <w:t>în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termen</w:t>
      </w:r>
      <w:proofErr w:type="spellEnd"/>
      <w:r w:rsidRPr="005B48C4">
        <w:rPr>
          <w:lang w:val="en-US"/>
        </w:rPr>
        <w:t xml:space="preserve"> de maximum 10 </w:t>
      </w:r>
      <w:proofErr w:type="spellStart"/>
      <w:r w:rsidRPr="005B48C4">
        <w:rPr>
          <w:lang w:val="en-US"/>
        </w:rPr>
        <w:t>zile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calendaristice</w:t>
      </w:r>
      <w:proofErr w:type="spellEnd"/>
      <w:r w:rsidRPr="005B48C4">
        <w:rPr>
          <w:lang w:val="en-US"/>
        </w:rPr>
        <w:t xml:space="preserve"> de la data </w:t>
      </w:r>
      <w:proofErr w:type="spellStart"/>
      <w:r w:rsidRPr="005B48C4">
        <w:rPr>
          <w:lang w:val="en-US"/>
        </w:rPr>
        <w:t>în</w:t>
      </w:r>
      <w:proofErr w:type="spellEnd"/>
      <w:r w:rsidRPr="005B48C4">
        <w:rPr>
          <w:lang w:val="en-US"/>
        </w:rPr>
        <w:t xml:space="preserve"> care a </w:t>
      </w:r>
      <w:proofErr w:type="spellStart"/>
      <w:r w:rsidRPr="005B48C4">
        <w:rPr>
          <w:lang w:val="en-US"/>
        </w:rPr>
        <w:t>fost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declarat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învingător</w:t>
      </w:r>
      <w:proofErr w:type="spellEnd"/>
      <w:r w:rsidRPr="005B48C4">
        <w:rPr>
          <w:lang w:val="en-US"/>
        </w:rPr>
        <w:t xml:space="preserve">, </w:t>
      </w:r>
      <w:r w:rsidRPr="005B48C4">
        <w:rPr>
          <w:b/>
          <w:lang w:val="en-US"/>
        </w:rPr>
        <w:t xml:space="preserve">sub </w:t>
      </w:r>
      <w:proofErr w:type="spellStart"/>
      <w:r w:rsidRPr="005B48C4">
        <w:rPr>
          <w:b/>
          <w:lang w:val="en-US"/>
        </w:rPr>
        <w:t>sancțiunea</w:t>
      </w:r>
      <w:proofErr w:type="spellEnd"/>
      <w:r w:rsidRPr="005B48C4">
        <w:rPr>
          <w:b/>
          <w:lang w:val="en-US"/>
        </w:rPr>
        <w:t xml:space="preserve"> </w:t>
      </w:r>
      <w:proofErr w:type="spellStart"/>
      <w:r w:rsidRPr="005B48C4">
        <w:rPr>
          <w:b/>
          <w:lang w:val="en-US"/>
        </w:rPr>
        <w:t>neemiterii</w:t>
      </w:r>
      <w:proofErr w:type="spellEnd"/>
      <w:r w:rsidRPr="005B48C4">
        <w:rPr>
          <w:b/>
          <w:lang w:val="en-US"/>
        </w:rPr>
        <w:t xml:space="preserve"> </w:t>
      </w:r>
      <w:proofErr w:type="spellStart"/>
      <w:r w:rsidRPr="005B48C4">
        <w:rPr>
          <w:b/>
          <w:lang w:val="en-US"/>
        </w:rPr>
        <w:t>actului</w:t>
      </w:r>
      <w:proofErr w:type="spellEnd"/>
      <w:r w:rsidRPr="005B48C4">
        <w:rPr>
          <w:b/>
          <w:lang w:val="en-US"/>
        </w:rPr>
        <w:t xml:space="preserve"> </w:t>
      </w:r>
      <w:proofErr w:type="spellStart"/>
      <w:r w:rsidRPr="005B48C4">
        <w:rPr>
          <w:b/>
          <w:lang w:val="en-US"/>
        </w:rPr>
        <w:t>administrativ</w:t>
      </w:r>
      <w:proofErr w:type="spellEnd"/>
      <w:r w:rsidRPr="005B48C4">
        <w:rPr>
          <w:b/>
          <w:lang w:val="en-US"/>
        </w:rPr>
        <w:t xml:space="preserve"> de </w:t>
      </w:r>
      <w:proofErr w:type="spellStart"/>
      <w:r w:rsidRPr="005B48C4">
        <w:rPr>
          <w:b/>
          <w:lang w:val="en-US"/>
        </w:rPr>
        <w:t>numire</w:t>
      </w:r>
      <w:proofErr w:type="spellEnd"/>
      <w:r w:rsidRPr="005B48C4">
        <w:rPr>
          <w:b/>
          <w:lang w:val="en-US"/>
        </w:rPr>
        <w:t>.</w:t>
      </w:r>
    </w:p>
    <w:p w:rsidR="00366DFF" w:rsidRPr="005B48C4" w:rsidRDefault="00366DFF" w:rsidP="00366DFF">
      <w:pPr>
        <w:tabs>
          <w:tab w:val="left" w:pos="9015"/>
        </w:tabs>
        <w:rPr>
          <w:b/>
          <w:lang w:val="en-US"/>
        </w:rPr>
      </w:pPr>
      <w:proofErr w:type="spellStart"/>
      <w:r w:rsidRPr="00695012">
        <w:rPr>
          <w:b/>
          <w:lang w:val="en-US"/>
        </w:rPr>
        <w:t>Termenul</w:t>
      </w:r>
      <w:proofErr w:type="spellEnd"/>
      <w:r w:rsidRPr="00695012">
        <w:rPr>
          <w:b/>
          <w:lang w:val="en-US"/>
        </w:rPr>
        <w:t xml:space="preserve"> </w:t>
      </w:r>
      <w:proofErr w:type="spellStart"/>
      <w:r w:rsidRPr="00695012">
        <w:rPr>
          <w:b/>
          <w:lang w:val="en-US"/>
        </w:rPr>
        <w:t>limită</w:t>
      </w:r>
      <w:proofErr w:type="spellEnd"/>
      <w:r w:rsidRPr="00695012">
        <w:rPr>
          <w:b/>
          <w:lang w:val="en-US"/>
        </w:rPr>
        <w:t xml:space="preserve"> de </w:t>
      </w:r>
      <w:proofErr w:type="spellStart"/>
      <w:r w:rsidRPr="00695012">
        <w:rPr>
          <w:b/>
          <w:lang w:val="en-US"/>
        </w:rPr>
        <w:t>depunere</w:t>
      </w:r>
      <w:proofErr w:type="spellEnd"/>
      <w:r w:rsidRPr="00695012">
        <w:rPr>
          <w:b/>
          <w:lang w:val="en-US"/>
        </w:rPr>
        <w:t xml:space="preserve"> a </w:t>
      </w:r>
      <w:proofErr w:type="spellStart"/>
      <w:r w:rsidRPr="00695012">
        <w:rPr>
          <w:b/>
          <w:lang w:val="en-US"/>
        </w:rPr>
        <w:t>documentelor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pentru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participare</w:t>
      </w:r>
      <w:proofErr w:type="spellEnd"/>
      <w:r w:rsidRPr="005B48C4">
        <w:rPr>
          <w:lang w:val="en-US"/>
        </w:rPr>
        <w:t xml:space="preserve"> la concurs </w:t>
      </w:r>
      <w:proofErr w:type="spellStart"/>
      <w:r w:rsidRPr="005B48C4">
        <w:rPr>
          <w:lang w:val="en-US"/>
        </w:rPr>
        <w:t>este</w:t>
      </w:r>
      <w:proofErr w:type="spellEnd"/>
      <w:r w:rsidRPr="005B48C4">
        <w:rPr>
          <w:lang w:val="en-US"/>
        </w:rPr>
        <w:t xml:space="preserve"> </w:t>
      </w:r>
      <w:r w:rsidRPr="00695012">
        <w:rPr>
          <w:b/>
          <w:lang w:val="en-US"/>
        </w:rPr>
        <w:t xml:space="preserve">data </w:t>
      </w:r>
      <w:proofErr w:type="spellStart"/>
      <w:r w:rsidRPr="00695012">
        <w:rPr>
          <w:b/>
          <w:lang w:val="en-US"/>
        </w:rPr>
        <w:t>de</w:t>
      </w:r>
      <w:proofErr w:type="spellEnd"/>
      <w:r w:rsidRPr="005B48C4">
        <w:rPr>
          <w:lang w:val="en-US"/>
        </w:rPr>
        <w:t> </w:t>
      </w:r>
      <w:r w:rsidRPr="005B48C4">
        <w:rPr>
          <w:b/>
          <w:lang w:val="en-US"/>
        </w:rPr>
        <w:t xml:space="preserve">24.06. 2024, </w:t>
      </w:r>
      <w:proofErr w:type="spellStart"/>
      <w:r w:rsidRPr="005B48C4">
        <w:rPr>
          <w:b/>
          <w:lang w:val="en-US"/>
        </w:rPr>
        <w:t>orele</w:t>
      </w:r>
      <w:proofErr w:type="spellEnd"/>
      <w:r w:rsidRPr="005B48C4">
        <w:rPr>
          <w:b/>
          <w:lang w:val="en-US"/>
        </w:rPr>
        <w:t xml:space="preserve"> 16.00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proofErr w:type="spellStart"/>
      <w:r w:rsidRPr="005B48C4">
        <w:rPr>
          <w:lang w:val="en-US"/>
        </w:rPr>
        <w:t>Dosarele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participare</w:t>
      </w:r>
      <w:proofErr w:type="spellEnd"/>
      <w:r w:rsidRPr="005B48C4">
        <w:rPr>
          <w:lang w:val="en-US"/>
        </w:rPr>
        <w:t xml:space="preserve"> la concurs se </w:t>
      </w:r>
      <w:proofErr w:type="spellStart"/>
      <w:r w:rsidRPr="005B48C4">
        <w:rPr>
          <w:lang w:val="en-US"/>
        </w:rPr>
        <w:t>depun</w:t>
      </w:r>
      <w:proofErr w:type="spellEnd"/>
      <w:r w:rsidRPr="005B48C4">
        <w:rPr>
          <w:lang w:val="en-US"/>
        </w:rPr>
        <w:t xml:space="preserve"> la </w:t>
      </w:r>
      <w:proofErr w:type="spellStart"/>
      <w:r w:rsidRPr="005B48C4">
        <w:rPr>
          <w:lang w:val="en-US"/>
        </w:rPr>
        <w:t>sediul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primăriei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Țarigrad</w:t>
      </w:r>
      <w:proofErr w:type="spellEnd"/>
      <w:r w:rsidRPr="005B48C4">
        <w:rPr>
          <w:lang w:val="en-US"/>
        </w:rPr>
        <w:t xml:space="preserve"> (</w:t>
      </w:r>
      <w:proofErr w:type="spellStart"/>
      <w:r w:rsidRPr="005B48C4">
        <w:rPr>
          <w:lang w:val="en-US"/>
        </w:rPr>
        <w:t>biroul</w:t>
      </w:r>
      <w:proofErr w:type="spellEnd"/>
      <w:r w:rsidRPr="005B48C4">
        <w:rPr>
          <w:lang w:val="en-US"/>
        </w:rPr>
        <w:t xml:space="preserve"> 3),</w:t>
      </w:r>
      <w:r w:rsidRPr="005B48C4">
        <w:rPr>
          <w:lang w:val="ro-MD"/>
        </w:rPr>
        <w:t xml:space="preserve"> </w:t>
      </w:r>
      <w:proofErr w:type="spellStart"/>
      <w:r w:rsidRPr="005B48C4">
        <w:rPr>
          <w:lang w:val="en-US"/>
        </w:rPr>
        <w:t>expediate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prin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poștă</w:t>
      </w:r>
      <w:proofErr w:type="spellEnd"/>
      <w:r w:rsidRPr="005B48C4">
        <w:rPr>
          <w:lang w:val="en-US"/>
        </w:rPr>
        <w:t xml:space="preserve"> la </w:t>
      </w:r>
      <w:proofErr w:type="spellStart"/>
      <w:r w:rsidRPr="005B48C4">
        <w:rPr>
          <w:lang w:val="en-US"/>
        </w:rPr>
        <w:t>adresa</w:t>
      </w:r>
      <w:proofErr w:type="spellEnd"/>
      <w:r w:rsidRPr="005B48C4">
        <w:rPr>
          <w:lang w:val="en-US"/>
        </w:rPr>
        <w:t xml:space="preserve">: MD-5233, </w:t>
      </w:r>
      <w:proofErr w:type="spellStart"/>
      <w:r w:rsidRPr="005B48C4">
        <w:rPr>
          <w:lang w:val="en-US"/>
        </w:rPr>
        <w:t>raionul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Drochia</w:t>
      </w:r>
      <w:proofErr w:type="spellEnd"/>
      <w:r w:rsidRPr="005B48C4">
        <w:rPr>
          <w:lang w:val="en-US"/>
        </w:rPr>
        <w:t xml:space="preserve">, </w:t>
      </w:r>
      <w:proofErr w:type="spellStart"/>
      <w:r w:rsidRPr="005B48C4">
        <w:rPr>
          <w:lang w:val="en-US"/>
        </w:rPr>
        <w:t>satul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Țarigrad</w:t>
      </w:r>
      <w:proofErr w:type="spellEnd"/>
      <w:r w:rsidRPr="005B48C4">
        <w:rPr>
          <w:lang w:val="en-US"/>
        </w:rPr>
        <w:t xml:space="preserve">, </w:t>
      </w:r>
      <w:proofErr w:type="spellStart"/>
      <w:r w:rsidRPr="005B48C4">
        <w:rPr>
          <w:lang w:val="en-US"/>
        </w:rPr>
        <w:t>Primăria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sau</w:t>
      </w:r>
      <w:proofErr w:type="spellEnd"/>
      <w:r w:rsidRPr="005B48C4">
        <w:rPr>
          <w:lang w:val="en-US"/>
        </w:rPr>
        <w:t xml:space="preserve"> e-mail: </w:t>
      </w:r>
      <w:r w:rsidRPr="005B48C4">
        <w:rPr>
          <w:color w:val="0000FF"/>
          <w:u w:val="single"/>
          <w:lang w:val="en-US"/>
        </w:rPr>
        <w:t>primaria.tarigrad@mail.ru</w:t>
      </w:r>
      <w:r w:rsidRPr="005B48C4">
        <w:rPr>
          <w:lang w:val="en-US"/>
        </w:rPr>
        <w:t> /</w:t>
      </w:r>
      <w:r w:rsidRPr="005B48C4">
        <w:rPr>
          <w:color w:val="0000FF"/>
          <w:u w:val="single"/>
          <w:lang w:val="en-US"/>
        </w:rPr>
        <w:t xml:space="preserve"> primaria.tarigrad@gmail.com</w:t>
      </w:r>
      <w:r w:rsidRPr="005B48C4">
        <w:rPr>
          <w:lang w:val="en-US"/>
        </w:rPr>
        <w:t> 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proofErr w:type="spellStart"/>
      <w:r w:rsidRPr="005B48C4">
        <w:rPr>
          <w:lang w:val="en-US"/>
        </w:rPr>
        <w:t>Telefon</w:t>
      </w:r>
      <w:proofErr w:type="spellEnd"/>
      <w:r w:rsidRPr="005B48C4">
        <w:rPr>
          <w:lang w:val="en-US"/>
        </w:rPr>
        <w:t xml:space="preserve"> de </w:t>
      </w:r>
      <w:proofErr w:type="gramStart"/>
      <w:r w:rsidRPr="005B48C4">
        <w:rPr>
          <w:lang w:val="en-US"/>
        </w:rPr>
        <w:t>contact :</w:t>
      </w:r>
      <w:proofErr w:type="gramEnd"/>
      <w:r w:rsidRPr="005B48C4">
        <w:rPr>
          <w:lang w:val="en-US"/>
        </w:rPr>
        <w:t xml:space="preserve"> 0252 71236 /069682755</w:t>
      </w:r>
    </w:p>
    <w:p w:rsidR="00366DFF" w:rsidRPr="005B48C4" w:rsidRDefault="00366DFF" w:rsidP="00366DFF">
      <w:pPr>
        <w:tabs>
          <w:tab w:val="left" w:pos="9015"/>
        </w:tabs>
        <w:rPr>
          <w:b/>
          <w:lang w:val="en-US"/>
        </w:rPr>
      </w:pPr>
      <w:r w:rsidRPr="005B48C4">
        <w:rPr>
          <w:b/>
          <w:lang w:val="en-US"/>
        </w:rPr>
        <w:t xml:space="preserve">B I B L I O G R </w:t>
      </w:r>
      <w:proofErr w:type="gramStart"/>
      <w:r w:rsidRPr="005B48C4">
        <w:rPr>
          <w:b/>
          <w:lang w:val="en-US"/>
        </w:rPr>
        <w:t>A</w:t>
      </w:r>
      <w:proofErr w:type="gramEnd"/>
      <w:r w:rsidRPr="005B48C4">
        <w:rPr>
          <w:b/>
          <w:lang w:val="en-US"/>
        </w:rPr>
        <w:t xml:space="preserve"> F I E: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proofErr w:type="spellStart"/>
      <w:r w:rsidRPr="005B48C4">
        <w:rPr>
          <w:lang w:val="en-US"/>
        </w:rPr>
        <w:t>Acte</w:t>
      </w:r>
      <w:proofErr w:type="spellEnd"/>
      <w:r w:rsidRPr="005B48C4">
        <w:rPr>
          <w:lang w:val="en-US"/>
        </w:rPr>
        <w:t xml:space="preserve"> normative </w:t>
      </w:r>
      <w:proofErr w:type="spellStart"/>
      <w:r w:rsidRPr="005B48C4">
        <w:rPr>
          <w:lang w:val="en-US"/>
        </w:rPr>
        <w:t>în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domeniul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serviciului</w:t>
      </w:r>
      <w:proofErr w:type="spellEnd"/>
      <w:r w:rsidRPr="005B48C4">
        <w:rPr>
          <w:lang w:val="en-US"/>
        </w:rPr>
        <w:t xml:space="preserve"> public: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proofErr w:type="spellStart"/>
      <w:r w:rsidRPr="005B48C4">
        <w:rPr>
          <w:lang w:val="en-US"/>
        </w:rPr>
        <w:t>Constituţia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Republicii</w:t>
      </w:r>
      <w:proofErr w:type="spellEnd"/>
      <w:r w:rsidRPr="005B48C4">
        <w:rPr>
          <w:lang w:val="en-US"/>
        </w:rPr>
        <w:t xml:space="preserve"> Moldova;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proofErr w:type="spellStart"/>
      <w:r w:rsidRPr="005B48C4">
        <w:rPr>
          <w:lang w:val="en-US"/>
        </w:rPr>
        <w:t>Codul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administrativ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Nr</w:t>
      </w:r>
      <w:proofErr w:type="spellEnd"/>
      <w:r w:rsidRPr="005B48C4">
        <w:rPr>
          <w:lang w:val="en-US"/>
        </w:rPr>
        <w:t>. 116 din 19.07.2018;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proofErr w:type="spellStart"/>
      <w:r w:rsidRPr="005B48C4">
        <w:rPr>
          <w:lang w:val="en-US"/>
        </w:rPr>
        <w:t>Codul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contravenţional</w:t>
      </w:r>
      <w:proofErr w:type="spellEnd"/>
      <w:r w:rsidRPr="005B48C4">
        <w:rPr>
          <w:lang w:val="en-US"/>
        </w:rPr>
        <w:t xml:space="preserve"> al </w:t>
      </w:r>
      <w:proofErr w:type="spellStart"/>
      <w:r w:rsidRPr="005B48C4">
        <w:rPr>
          <w:lang w:val="en-US"/>
        </w:rPr>
        <w:t>Republicii</w:t>
      </w:r>
      <w:proofErr w:type="spellEnd"/>
      <w:r w:rsidRPr="005B48C4">
        <w:rPr>
          <w:lang w:val="en-US"/>
        </w:rPr>
        <w:t xml:space="preserve"> Moldova;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r w:rsidRPr="005B48C4">
        <w:rPr>
          <w:bCs/>
          <w:color w:val="333333"/>
          <w:lang w:val="en-US"/>
        </w:rPr>
        <w:t>CODUL CIVIL AL REPUBLICII MOLDOVA</w:t>
      </w:r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Nr</w:t>
      </w:r>
      <w:proofErr w:type="spellEnd"/>
      <w:r w:rsidRPr="005B48C4">
        <w:rPr>
          <w:lang w:val="en-US"/>
        </w:rPr>
        <w:t>. 1107 din 06.06.2002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proofErr w:type="spellStart"/>
      <w:r w:rsidRPr="005B48C4">
        <w:rPr>
          <w:lang w:val="en-US"/>
        </w:rPr>
        <w:t>Legea</w:t>
      </w:r>
      <w:proofErr w:type="spellEnd"/>
      <w:r w:rsidRPr="005B48C4">
        <w:rPr>
          <w:lang w:val="en-US"/>
        </w:rPr>
        <w:t xml:space="preserve"> Nr.158-XVI din 4 </w:t>
      </w:r>
      <w:proofErr w:type="spellStart"/>
      <w:r w:rsidRPr="005B48C4">
        <w:rPr>
          <w:lang w:val="en-US"/>
        </w:rPr>
        <w:t>iulie</w:t>
      </w:r>
      <w:proofErr w:type="spellEnd"/>
      <w:r w:rsidRPr="005B48C4">
        <w:rPr>
          <w:lang w:val="en-US"/>
        </w:rPr>
        <w:t xml:space="preserve"> 2008 cu </w:t>
      </w:r>
      <w:proofErr w:type="spellStart"/>
      <w:r w:rsidRPr="005B48C4">
        <w:rPr>
          <w:lang w:val="en-US"/>
        </w:rPr>
        <w:t>privire</w:t>
      </w:r>
      <w:proofErr w:type="spellEnd"/>
      <w:r w:rsidRPr="005B48C4">
        <w:rPr>
          <w:lang w:val="en-US"/>
        </w:rPr>
        <w:t xml:space="preserve"> la </w:t>
      </w:r>
      <w:proofErr w:type="spellStart"/>
      <w:r w:rsidRPr="005B48C4">
        <w:rPr>
          <w:lang w:val="en-US"/>
        </w:rPr>
        <w:t>funcţia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publică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şi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statutul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funcţionarului</w:t>
      </w:r>
      <w:proofErr w:type="spellEnd"/>
      <w:r w:rsidRPr="005B48C4">
        <w:rPr>
          <w:lang w:val="en-US"/>
        </w:rPr>
        <w:t xml:space="preserve"> public;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proofErr w:type="spellStart"/>
      <w:r w:rsidRPr="005B48C4">
        <w:rPr>
          <w:lang w:val="en-US"/>
        </w:rPr>
        <w:t>Legea</w:t>
      </w:r>
      <w:proofErr w:type="spellEnd"/>
      <w:r w:rsidRPr="005B48C4">
        <w:rPr>
          <w:lang w:val="en-US"/>
        </w:rPr>
        <w:t xml:space="preserve"> Nr.25-XVI din 22 </w:t>
      </w:r>
      <w:proofErr w:type="spellStart"/>
      <w:r w:rsidRPr="005B48C4">
        <w:rPr>
          <w:lang w:val="en-US"/>
        </w:rPr>
        <w:t>februarie</w:t>
      </w:r>
      <w:proofErr w:type="spellEnd"/>
      <w:r w:rsidRPr="005B48C4">
        <w:rPr>
          <w:lang w:val="en-US"/>
        </w:rPr>
        <w:t xml:space="preserve"> 2008 </w:t>
      </w:r>
      <w:proofErr w:type="spellStart"/>
      <w:r w:rsidRPr="005B48C4">
        <w:rPr>
          <w:lang w:val="en-US"/>
        </w:rPr>
        <w:t>privind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Codul</w:t>
      </w:r>
      <w:proofErr w:type="spellEnd"/>
      <w:r w:rsidRPr="005B48C4">
        <w:rPr>
          <w:lang w:val="en-US"/>
        </w:rPr>
        <w:t xml:space="preserve"> de </w:t>
      </w:r>
      <w:proofErr w:type="spellStart"/>
      <w:r w:rsidRPr="005B48C4">
        <w:rPr>
          <w:lang w:val="en-US"/>
        </w:rPr>
        <w:t>conduită</w:t>
      </w:r>
      <w:proofErr w:type="spellEnd"/>
      <w:r w:rsidRPr="005B48C4">
        <w:rPr>
          <w:lang w:val="en-US"/>
        </w:rPr>
        <w:t xml:space="preserve"> al </w:t>
      </w:r>
      <w:proofErr w:type="spellStart"/>
      <w:r w:rsidRPr="005B48C4">
        <w:rPr>
          <w:lang w:val="en-US"/>
        </w:rPr>
        <w:t>funcţionarului</w:t>
      </w:r>
      <w:proofErr w:type="spellEnd"/>
      <w:r w:rsidRPr="005B48C4">
        <w:rPr>
          <w:lang w:val="en-US"/>
        </w:rPr>
        <w:t xml:space="preserve"> public;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proofErr w:type="spellStart"/>
      <w:r w:rsidRPr="005B48C4">
        <w:rPr>
          <w:lang w:val="en-US"/>
        </w:rPr>
        <w:t>Legea</w:t>
      </w:r>
      <w:proofErr w:type="spellEnd"/>
      <w:r w:rsidRPr="005B48C4">
        <w:rPr>
          <w:lang w:val="en-US"/>
        </w:rPr>
        <w:t xml:space="preserve"> Nr.436-XVI din 28 </w:t>
      </w:r>
      <w:proofErr w:type="spellStart"/>
      <w:r w:rsidRPr="005B48C4">
        <w:rPr>
          <w:lang w:val="en-US"/>
        </w:rPr>
        <w:t>decembrie</w:t>
      </w:r>
      <w:proofErr w:type="spellEnd"/>
      <w:r w:rsidRPr="005B48C4">
        <w:rPr>
          <w:lang w:val="en-US"/>
        </w:rPr>
        <w:t xml:space="preserve"> 2006 </w:t>
      </w:r>
      <w:proofErr w:type="spellStart"/>
      <w:r w:rsidRPr="005B48C4">
        <w:rPr>
          <w:lang w:val="en-US"/>
        </w:rPr>
        <w:t>privind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administraţia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publică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locală</w:t>
      </w:r>
      <w:proofErr w:type="spellEnd"/>
      <w:r w:rsidRPr="005B48C4">
        <w:rPr>
          <w:lang w:val="en-US"/>
        </w:rPr>
        <w:t>;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proofErr w:type="spellStart"/>
      <w:r w:rsidRPr="005B48C4">
        <w:rPr>
          <w:lang w:val="en-US"/>
        </w:rPr>
        <w:t>Legea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Nr</w:t>
      </w:r>
      <w:proofErr w:type="spellEnd"/>
      <w:r w:rsidRPr="005B48C4">
        <w:rPr>
          <w:lang w:val="en-US"/>
        </w:rPr>
        <w:t xml:space="preserve">. 325 din 23.12.2013 </w:t>
      </w:r>
      <w:proofErr w:type="spellStart"/>
      <w:r w:rsidRPr="005B48C4">
        <w:rPr>
          <w:lang w:val="en-US"/>
        </w:rPr>
        <w:t>privind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evaluarea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integrităţii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instituționale</w:t>
      </w:r>
      <w:proofErr w:type="spellEnd"/>
      <w:r w:rsidRPr="005B48C4">
        <w:rPr>
          <w:lang w:val="en-US"/>
        </w:rPr>
        <w:t>;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proofErr w:type="spellStart"/>
      <w:r w:rsidRPr="005B48C4">
        <w:rPr>
          <w:lang w:val="en-US"/>
        </w:rPr>
        <w:t>Legea</w:t>
      </w:r>
      <w:proofErr w:type="spellEnd"/>
      <w:r w:rsidRPr="005B48C4">
        <w:rPr>
          <w:lang w:val="en-US"/>
        </w:rPr>
        <w:t xml:space="preserve"> Nr.133 din 17 </w:t>
      </w:r>
      <w:proofErr w:type="spellStart"/>
      <w:r w:rsidRPr="005B48C4">
        <w:rPr>
          <w:lang w:val="en-US"/>
        </w:rPr>
        <w:t>iunie</w:t>
      </w:r>
      <w:proofErr w:type="spellEnd"/>
      <w:r w:rsidRPr="005B48C4">
        <w:rPr>
          <w:lang w:val="en-US"/>
        </w:rPr>
        <w:t xml:space="preserve"> 2016 </w:t>
      </w:r>
      <w:proofErr w:type="spellStart"/>
      <w:r w:rsidRPr="005B48C4">
        <w:rPr>
          <w:lang w:val="en-US"/>
        </w:rPr>
        <w:t>privind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declararea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averii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și</w:t>
      </w:r>
      <w:proofErr w:type="spellEnd"/>
      <w:r w:rsidRPr="005B48C4">
        <w:rPr>
          <w:lang w:val="en-US"/>
        </w:rPr>
        <w:t xml:space="preserve"> a </w:t>
      </w:r>
      <w:proofErr w:type="spellStart"/>
      <w:r w:rsidRPr="005B48C4">
        <w:rPr>
          <w:lang w:val="en-US"/>
        </w:rPr>
        <w:t>intereselor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personale</w:t>
      </w:r>
      <w:proofErr w:type="spellEnd"/>
      <w:r w:rsidRPr="005B48C4">
        <w:rPr>
          <w:lang w:val="en-US"/>
        </w:rPr>
        <w:t>;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proofErr w:type="spellStart"/>
      <w:r w:rsidRPr="005B48C4">
        <w:rPr>
          <w:lang w:val="en-US"/>
        </w:rPr>
        <w:t>Legea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Nr</w:t>
      </w:r>
      <w:proofErr w:type="spellEnd"/>
      <w:r w:rsidRPr="005B48C4">
        <w:rPr>
          <w:lang w:val="en-US"/>
        </w:rPr>
        <w:t xml:space="preserve">. 100 din 22.12.2017 cu </w:t>
      </w:r>
      <w:proofErr w:type="spellStart"/>
      <w:r w:rsidRPr="005B48C4">
        <w:rPr>
          <w:lang w:val="en-US"/>
        </w:rPr>
        <w:t>privire</w:t>
      </w:r>
      <w:proofErr w:type="spellEnd"/>
      <w:r w:rsidRPr="005B48C4">
        <w:rPr>
          <w:lang w:val="en-US"/>
        </w:rPr>
        <w:t xml:space="preserve"> la </w:t>
      </w:r>
      <w:proofErr w:type="spellStart"/>
      <w:r w:rsidRPr="005B48C4">
        <w:rPr>
          <w:lang w:val="en-US"/>
        </w:rPr>
        <w:t>actele</w:t>
      </w:r>
      <w:proofErr w:type="spellEnd"/>
      <w:r w:rsidRPr="005B48C4">
        <w:rPr>
          <w:lang w:val="en-US"/>
        </w:rPr>
        <w:t xml:space="preserve"> normative;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  <w:proofErr w:type="spellStart"/>
      <w:r w:rsidRPr="005B48C4">
        <w:rPr>
          <w:lang w:val="en-US"/>
        </w:rPr>
        <w:t>Hotărârea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Guvernului</w:t>
      </w:r>
      <w:proofErr w:type="spellEnd"/>
      <w:r w:rsidRPr="005B48C4">
        <w:rPr>
          <w:lang w:val="en-US"/>
        </w:rPr>
        <w:t xml:space="preserve"> nr.201 din 11.03.2009 </w:t>
      </w:r>
      <w:proofErr w:type="spellStart"/>
      <w:r w:rsidRPr="005B48C4">
        <w:rPr>
          <w:lang w:val="en-US"/>
        </w:rPr>
        <w:t>privind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punerea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în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aplicare</w:t>
      </w:r>
      <w:proofErr w:type="spellEnd"/>
      <w:r w:rsidRPr="005B48C4">
        <w:rPr>
          <w:lang w:val="en-US"/>
        </w:rPr>
        <w:t xml:space="preserve"> a </w:t>
      </w:r>
      <w:proofErr w:type="spellStart"/>
      <w:r w:rsidRPr="005B48C4">
        <w:rPr>
          <w:lang w:val="en-US"/>
        </w:rPr>
        <w:t>prevederilor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Legii</w:t>
      </w:r>
      <w:proofErr w:type="spellEnd"/>
      <w:r w:rsidRPr="005B48C4">
        <w:rPr>
          <w:lang w:val="en-US"/>
        </w:rPr>
        <w:t xml:space="preserve"> nr.158 din 04.07.2008 „Cu </w:t>
      </w:r>
      <w:proofErr w:type="spellStart"/>
      <w:r w:rsidRPr="005B48C4">
        <w:rPr>
          <w:lang w:val="en-US"/>
        </w:rPr>
        <w:t>privire</w:t>
      </w:r>
      <w:proofErr w:type="spellEnd"/>
      <w:r w:rsidRPr="005B48C4">
        <w:rPr>
          <w:lang w:val="en-US"/>
        </w:rPr>
        <w:t xml:space="preserve"> la </w:t>
      </w:r>
      <w:proofErr w:type="spellStart"/>
      <w:r w:rsidRPr="005B48C4">
        <w:rPr>
          <w:lang w:val="en-US"/>
        </w:rPr>
        <w:t>funcţia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publică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şi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statutul</w:t>
      </w:r>
      <w:proofErr w:type="spellEnd"/>
      <w:r w:rsidRPr="005B48C4">
        <w:rPr>
          <w:lang w:val="en-US"/>
        </w:rPr>
        <w:t xml:space="preserve"> </w:t>
      </w:r>
      <w:proofErr w:type="spellStart"/>
      <w:r w:rsidRPr="005B48C4">
        <w:rPr>
          <w:lang w:val="en-US"/>
        </w:rPr>
        <w:t>funcţionarului</w:t>
      </w:r>
      <w:proofErr w:type="spellEnd"/>
      <w:r w:rsidRPr="005B48C4">
        <w:rPr>
          <w:lang w:val="en-US"/>
        </w:rPr>
        <w:t xml:space="preserve"> public.</w:t>
      </w: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</w:p>
    <w:p w:rsidR="00366DFF" w:rsidRPr="005B48C4" w:rsidRDefault="00366DFF" w:rsidP="00366DFF">
      <w:pPr>
        <w:tabs>
          <w:tab w:val="left" w:pos="9015"/>
        </w:tabs>
        <w:jc w:val="both"/>
        <w:rPr>
          <w:b/>
          <w:lang w:val="ro-RO"/>
        </w:rPr>
      </w:pPr>
      <w:r w:rsidRPr="005B48C4">
        <w:rPr>
          <w:b/>
          <w:lang w:val="ro-RO"/>
        </w:rPr>
        <w:t>PRIMAR                                                                                        RUSU SERGIU</w:t>
      </w:r>
    </w:p>
    <w:p w:rsidR="00366DFF" w:rsidRPr="005B48C4" w:rsidRDefault="00366DFF" w:rsidP="00366DFF">
      <w:pPr>
        <w:tabs>
          <w:tab w:val="left" w:pos="9015"/>
        </w:tabs>
        <w:rPr>
          <w:lang w:val="ro-RO"/>
        </w:rPr>
      </w:pP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</w:p>
    <w:p w:rsidR="00366DFF" w:rsidRPr="005B48C4" w:rsidRDefault="00366DFF" w:rsidP="00366DFF">
      <w:pPr>
        <w:tabs>
          <w:tab w:val="left" w:pos="9015"/>
        </w:tabs>
        <w:rPr>
          <w:lang w:val="en-US"/>
        </w:rPr>
      </w:pPr>
    </w:p>
    <w:p w:rsidR="00366DFF" w:rsidRPr="005B48C4" w:rsidRDefault="00366DFF" w:rsidP="00366DFF">
      <w:pPr>
        <w:tabs>
          <w:tab w:val="left" w:pos="9015"/>
        </w:tabs>
        <w:rPr>
          <w:b/>
          <w:lang w:val="ro-RO"/>
        </w:rPr>
      </w:pPr>
    </w:p>
    <w:p w:rsidR="00B8696D" w:rsidRDefault="00B8696D"/>
    <w:sectPr w:rsidR="00B8696D" w:rsidSect="002C2F9C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C393C"/>
    <w:multiLevelType w:val="hybridMultilevel"/>
    <w:tmpl w:val="D2488FA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F"/>
    <w:rsid w:val="000F1D29"/>
    <w:rsid w:val="002C2F9C"/>
    <w:rsid w:val="00366DFF"/>
    <w:rsid w:val="00626F7E"/>
    <w:rsid w:val="006667DF"/>
    <w:rsid w:val="00866C0F"/>
    <w:rsid w:val="00B8696D"/>
    <w:rsid w:val="00D637AB"/>
    <w:rsid w:val="00E1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54C0D-E5CD-4944-8BCB-E4D229BC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2024-05-24T13:21:00Z</dcterms:created>
  <dcterms:modified xsi:type="dcterms:W3CDTF">2024-05-24T13:22:00Z</dcterms:modified>
</cp:coreProperties>
</file>