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4" w:type="dxa"/>
        <w:tblInd w:w="93" w:type="dxa"/>
        <w:tblLook w:val="04A0"/>
      </w:tblPr>
      <w:tblGrid>
        <w:gridCol w:w="1772"/>
        <w:gridCol w:w="940"/>
        <w:gridCol w:w="3849"/>
        <w:gridCol w:w="553"/>
        <w:gridCol w:w="1812"/>
        <w:gridCol w:w="686"/>
        <w:gridCol w:w="686"/>
        <w:gridCol w:w="916"/>
        <w:gridCol w:w="940"/>
      </w:tblGrid>
      <w:tr w:rsidR="00543B7A" w:rsidRPr="00543B7A" w:rsidTr="00543B7A">
        <w:trPr>
          <w:trHeight w:val="300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Anexa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3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0092A" w:rsidTr="00543B7A">
        <w:trPr>
          <w:trHeight w:val="300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decizi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</w:t>
            </w:r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Consiliului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sătesc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Țarigrad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543B7A" w:rsidRPr="00543B7A" w:rsidTr="00543B7A">
        <w:trPr>
          <w:trHeight w:val="300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din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0092A" w:rsidTr="00543B7A">
        <w:trPr>
          <w:trHeight w:val="300"/>
        </w:trPr>
        <w:tc>
          <w:tcPr>
            <w:tcW w:w="1215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Resursele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și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cheltuielile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bugetului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raional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conform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clasificației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funcționale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și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programe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prmăriei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s.Țarigrad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anul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2022</w:t>
            </w:r>
          </w:p>
        </w:tc>
      </w:tr>
      <w:tr w:rsidR="00543B7A" w:rsidRPr="0050092A" w:rsidTr="00543B7A">
        <w:trPr>
          <w:trHeight w:val="312"/>
        </w:trPr>
        <w:tc>
          <w:tcPr>
            <w:tcW w:w="1215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43B7A" w:rsidRPr="0050092A" w:rsidTr="00543B7A">
        <w:trPr>
          <w:trHeight w:val="300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C17216" w:rsidRDefault="00543B7A" w:rsidP="00543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C17216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Cod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Cheltuieli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recurente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9897.8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cheltuieli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perrsonal,în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total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</w:t>
            </w: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1029.4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Investiții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capitale,în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3192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0092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Grupa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principală01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Servicii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stat cu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destinație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generală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1545.8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generale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                       100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1543.8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colectate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autorități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instituții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bugetare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                      297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Chletuieli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1545.8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Exercitarea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guvernării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                    0301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1545.8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0092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Grupa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principală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04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Servicii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domeniul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economiei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505.6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generale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S3                      100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505.6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Chletuieli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505.6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Dezvoltarea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drumurilor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                    6402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505.6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Grupa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principală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06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Gospodăria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locuințe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985.0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985.0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49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generale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S3                      100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985.0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colectate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autorități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instituții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bugetare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                      297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Chletuieli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985.0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Dezvoltarea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comunală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și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amenanjare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                    7502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785.0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Iluminarea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strazelor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                    7505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Grupa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principală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08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Cultura,tineret,culte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odihnă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1173.5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1173.5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60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generale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                     100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1173.5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colectate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autorități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instituții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bugetare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                      297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Chletuieli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1173.5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Dezvoltarea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culturii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                   8502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Prorejaea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punerea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valoare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patrimoniului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                   8503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1059.7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Sport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                     8602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Grupa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principală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Invățămînt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5627.9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5627.9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generale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S3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5444.3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colectate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autorități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instituții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bugetare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                   297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183.6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Chletuieli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5627.9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Educație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timpurie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                 8802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0092A" w:rsidRDefault="0050092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4947.9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Gimnazii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8804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15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Fondul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rezerva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0802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B7A" w:rsidRPr="00543B7A" w:rsidTr="00543B7A">
        <w:trPr>
          <w:trHeight w:val="37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7A" w:rsidRPr="00543B7A" w:rsidRDefault="00543B7A" w:rsidP="0054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7216" w:rsidRPr="00387D4C" w:rsidRDefault="00C17216" w:rsidP="00C1721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87D4C">
        <w:rPr>
          <w:rFonts w:ascii="Times New Roman" w:hAnsi="Times New Roman" w:cs="Times New Roman"/>
          <w:sz w:val="24"/>
          <w:szCs w:val="24"/>
          <w:lang w:val="ro-RO"/>
        </w:rPr>
        <w:t>A executat:contabilul-șef                                                        Bărghier Silvia</w:t>
      </w:r>
      <w:r w:rsidR="00387D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 w:rsidRPr="00387D4C">
        <w:rPr>
          <w:rFonts w:ascii="Times New Roman" w:hAnsi="Times New Roman" w:cs="Times New Roman"/>
          <w:sz w:val="24"/>
          <w:szCs w:val="24"/>
          <w:lang w:val="ro-RO"/>
        </w:rPr>
        <w:t>Coordonat:primarul                                                                 Petru Barbieru</w:t>
      </w:r>
      <w:r w:rsidR="00387D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 w:rsidRPr="00387D4C">
        <w:rPr>
          <w:rFonts w:ascii="Times New Roman" w:hAnsi="Times New Roman" w:cs="Times New Roman"/>
          <w:sz w:val="24"/>
          <w:szCs w:val="24"/>
          <w:lang w:val="ro-RO"/>
        </w:rPr>
        <w:t>Avizat:secretar al consiliului local</w:t>
      </w:r>
      <w:r w:rsidRPr="00387D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</w:t>
      </w:r>
      <w:r w:rsidR="00387D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87D4C">
        <w:rPr>
          <w:rFonts w:ascii="Times New Roman" w:hAnsi="Times New Roman" w:cs="Times New Roman"/>
          <w:sz w:val="24"/>
          <w:szCs w:val="24"/>
          <w:lang w:val="ro-RO"/>
        </w:rPr>
        <w:t>Bodean Lora</w:t>
      </w:r>
    </w:p>
    <w:p w:rsidR="00BB242B" w:rsidRPr="00387D4C" w:rsidRDefault="00BB242B" w:rsidP="00543B7A">
      <w:pPr>
        <w:ind w:left="-567" w:firstLine="567"/>
        <w:rPr>
          <w:sz w:val="24"/>
          <w:szCs w:val="24"/>
          <w:lang w:val="en-US"/>
        </w:rPr>
      </w:pPr>
    </w:p>
    <w:sectPr w:rsidR="00BB242B" w:rsidRPr="00387D4C" w:rsidSect="00543B7A">
      <w:pgSz w:w="11906" w:h="16838"/>
      <w:pgMar w:top="1134" w:right="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B7A"/>
    <w:rsid w:val="00387D4C"/>
    <w:rsid w:val="0050092A"/>
    <w:rsid w:val="00543B7A"/>
    <w:rsid w:val="00635A61"/>
    <w:rsid w:val="00AF57FB"/>
    <w:rsid w:val="00BB242B"/>
    <w:rsid w:val="00C17216"/>
    <w:rsid w:val="00C2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2345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2021-11-10T08:34:00Z</dcterms:created>
  <dcterms:modified xsi:type="dcterms:W3CDTF">2021-11-18T11:07:00Z</dcterms:modified>
</cp:coreProperties>
</file>