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00" w:type="dxa"/>
        <w:tblBorders>
          <w:bottom w:val="single" w:sz="4" w:space="0" w:color="000080"/>
          <w:insideH w:val="single" w:sz="4" w:space="0" w:color="000080"/>
        </w:tblBorders>
        <w:tblLayout w:type="fixed"/>
        <w:tblCellMar>
          <w:left w:w="0" w:type="dxa"/>
          <w:right w:w="0" w:type="dxa"/>
        </w:tblCellMar>
        <w:tblLook w:val="0000"/>
      </w:tblPr>
      <w:tblGrid>
        <w:gridCol w:w="4305"/>
        <w:gridCol w:w="1647"/>
        <w:gridCol w:w="4689"/>
      </w:tblGrid>
      <w:tr w:rsidR="00DF721E" w:rsidTr="000A4B79">
        <w:trPr>
          <w:trHeight w:val="1252"/>
        </w:trPr>
        <w:tc>
          <w:tcPr>
            <w:tcW w:w="4305" w:type="dxa"/>
            <w:tcBorders>
              <w:top w:val="nil"/>
              <w:left w:val="nil"/>
              <w:bottom w:val="single" w:sz="4" w:space="0" w:color="auto"/>
              <w:right w:val="nil"/>
            </w:tcBorders>
          </w:tcPr>
          <w:p w:rsidR="00DF721E" w:rsidRDefault="00DF721E" w:rsidP="000A4B79">
            <w:pPr>
              <w:ind w:right="-24"/>
              <w:jc w:val="center"/>
              <w:rPr>
                <w:b/>
                <w:szCs w:val="28"/>
                <w:lang w:val="ro-RO"/>
              </w:rPr>
            </w:pPr>
            <w:r>
              <w:rPr>
                <w:b/>
                <w:szCs w:val="28"/>
                <w:lang w:val="ro-RO"/>
              </w:rPr>
              <w:t>REPUBLICA MOLDOVA</w:t>
            </w:r>
          </w:p>
          <w:p w:rsidR="00DF721E" w:rsidRDefault="00DF721E" w:rsidP="000A4B79">
            <w:pPr>
              <w:jc w:val="center"/>
              <w:rPr>
                <w:b/>
                <w:szCs w:val="28"/>
                <w:lang w:val="ro-RO"/>
              </w:rPr>
            </w:pPr>
            <w:r>
              <w:rPr>
                <w:b/>
                <w:szCs w:val="28"/>
                <w:lang w:val="en-US"/>
              </w:rPr>
              <w:t>RAIONUL DROCHIA</w:t>
            </w:r>
          </w:p>
          <w:p w:rsidR="00DF721E" w:rsidRDefault="00DF721E" w:rsidP="000A4B79">
            <w:pPr>
              <w:ind w:right="-24"/>
              <w:jc w:val="center"/>
              <w:rPr>
                <w:b/>
                <w:szCs w:val="28"/>
                <w:lang w:val="en-US"/>
              </w:rPr>
            </w:pPr>
            <w:r>
              <w:rPr>
                <w:b/>
                <w:szCs w:val="28"/>
                <w:lang w:val="en-US"/>
              </w:rPr>
              <w:t xml:space="preserve"> PRIMĂRIA S.ŢARIGRAD</w:t>
            </w:r>
          </w:p>
        </w:tc>
        <w:tc>
          <w:tcPr>
            <w:tcW w:w="1647" w:type="dxa"/>
            <w:tcBorders>
              <w:top w:val="nil"/>
              <w:left w:val="nil"/>
              <w:bottom w:val="single" w:sz="4" w:space="0" w:color="auto"/>
              <w:right w:val="nil"/>
            </w:tcBorders>
          </w:tcPr>
          <w:p w:rsidR="00DF721E" w:rsidRDefault="00DF721E" w:rsidP="000A4B79">
            <w:pPr>
              <w:jc w:val="center"/>
              <w:rPr>
                <w:b/>
                <w:lang w:val="ro-RO"/>
              </w:rPr>
            </w:pPr>
            <w:r w:rsidRPr="00BF6F72">
              <w:rPr>
                <w:b/>
                <w:lang w:val="ro-RO"/>
              </w:rPr>
              <w:object w:dxaOrig="1574" w:dyaOrig="1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3pt" o:ole="" fillcolor="window">
                  <v:imagedata r:id="rId5" o:title=""/>
                </v:shape>
                <o:OLEObject Type="Embed" ProgID="Word.Picture.8" ShapeID="_x0000_i1025" DrawAspect="Content" ObjectID="_1705145872" r:id="rId6"/>
              </w:object>
            </w:r>
          </w:p>
        </w:tc>
        <w:tc>
          <w:tcPr>
            <w:tcW w:w="4689" w:type="dxa"/>
            <w:tcBorders>
              <w:top w:val="nil"/>
              <w:left w:val="nil"/>
              <w:bottom w:val="single" w:sz="4" w:space="0" w:color="auto"/>
              <w:right w:val="nil"/>
            </w:tcBorders>
          </w:tcPr>
          <w:p w:rsidR="00DF721E" w:rsidRDefault="00DF721E" w:rsidP="000A4B79">
            <w:pPr>
              <w:jc w:val="center"/>
              <w:rPr>
                <w:b/>
                <w:szCs w:val="28"/>
              </w:rPr>
            </w:pPr>
            <w:r>
              <w:rPr>
                <w:b/>
                <w:szCs w:val="28"/>
              </w:rPr>
              <w:t>РЕСПУБЛИКА МОЛДОВА</w:t>
            </w:r>
          </w:p>
          <w:p w:rsidR="00DF721E" w:rsidRDefault="00DF721E" w:rsidP="000A4B79">
            <w:pPr>
              <w:jc w:val="center"/>
              <w:rPr>
                <w:b/>
                <w:szCs w:val="28"/>
              </w:rPr>
            </w:pPr>
            <w:r>
              <w:rPr>
                <w:b/>
                <w:szCs w:val="28"/>
              </w:rPr>
              <w:t>РАЙОН ДРОКИЯ</w:t>
            </w:r>
          </w:p>
          <w:p w:rsidR="00DF721E" w:rsidRDefault="00DF721E" w:rsidP="000A4B79">
            <w:pPr>
              <w:jc w:val="center"/>
              <w:rPr>
                <w:b/>
                <w:szCs w:val="28"/>
                <w:lang w:val="ro-RO"/>
              </w:rPr>
            </w:pPr>
            <w:r>
              <w:rPr>
                <w:b/>
                <w:szCs w:val="28"/>
              </w:rPr>
              <w:t>ПРИМЭРИЯ С.ЦАРИГРАД</w:t>
            </w:r>
          </w:p>
        </w:tc>
      </w:tr>
      <w:tr w:rsidR="00DF721E" w:rsidRPr="001070E3" w:rsidTr="000A4B79">
        <w:trPr>
          <w:trHeight w:val="452"/>
        </w:trPr>
        <w:tc>
          <w:tcPr>
            <w:tcW w:w="4305" w:type="dxa"/>
            <w:tcBorders>
              <w:top w:val="single" w:sz="4" w:space="0" w:color="auto"/>
              <w:left w:val="nil"/>
              <w:bottom w:val="nil"/>
              <w:right w:val="nil"/>
            </w:tcBorders>
          </w:tcPr>
          <w:p w:rsidR="00DF721E" w:rsidRDefault="00DF721E" w:rsidP="000A4B79">
            <w:pPr>
              <w:jc w:val="center"/>
              <w:rPr>
                <w:sz w:val="18"/>
                <w:szCs w:val="18"/>
                <w:lang w:val="en-US"/>
              </w:rPr>
            </w:pPr>
            <w:r>
              <w:rPr>
                <w:sz w:val="18"/>
                <w:szCs w:val="18"/>
                <w:lang w:val="ro-RO"/>
              </w:rPr>
              <w:t xml:space="preserve">MD </w:t>
            </w:r>
            <w:r>
              <w:rPr>
                <w:sz w:val="18"/>
                <w:szCs w:val="18"/>
                <w:lang w:val="en-US"/>
              </w:rPr>
              <w:t>5213</w:t>
            </w:r>
            <w:r>
              <w:rPr>
                <w:sz w:val="18"/>
                <w:szCs w:val="18"/>
                <w:lang w:val="ro-RO"/>
              </w:rPr>
              <w:t>,  Republica Moldova, r.Drochia, s.Ţarigrad,</w:t>
            </w:r>
          </w:p>
          <w:p w:rsidR="00DF721E" w:rsidRDefault="00DF721E" w:rsidP="000A4B79">
            <w:pPr>
              <w:jc w:val="center"/>
              <w:rPr>
                <w:sz w:val="18"/>
                <w:szCs w:val="18"/>
                <w:lang w:val="ro-RO"/>
              </w:rPr>
            </w:pPr>
            <w:r>
              <w:rPr>
                <w:sz w:val="18"/>
                <w:szCs w:val="18"/>
                <w:lang w:val="ro-RO"/>
              </w:rPr>
              <w:t>tel.+373-</w:t>
            </w:r>
            <w:r>
              <w:rPr>
                <w:sz w:val="18"/>
                <w:szCs w:val="18"/>
                <w:lang w:val="en-US"/>
              </w:rPr>
              <w:t>252</w:t>
            </w:r>
            <w:r>
              <w:rPr>
                <w:sz w:val="18"/>
                <w:szCs w:val="18"/>
                <w:lang w:val="ro-RO"/>
              </w:rPr>
              <w:t>-71-2-36</w:t>
            </w:r>
            <w:r>
              <w:rPr>
                <w:sz w:val="18"/>
                <w:szCs w:val="18"/>
                <w:lang w:val="en-US"/>
              </w:rPr>
              <w:t xml:space="preserve">, 71-2-35, </w:t>
            </w:r>
            <w:r>
              <w:rPr>
                <w:sz w:val="18"/>
                <w:szCs w:val="18"/>
                <w:lang w:val="ro-RO"/>
              </w:rPr>
              <w:t>fax +373-</w:t>
            </w:r>
            <w:r>
              <w:rPr>
                <w:sz w:val="18"/>
                <w:szCs w:val="18"/>
                <w:lang w:val="en-US"/>
              </w:rPr>
              <w:t>252</w:t>
            </w:r>
            <w:r>
              <w:rPr>
                <w:sz w:val="18"/>
                <w:szCs w:val="18"/>
                <w:lang w:val="ro-RO"/>
              </w:rPr>
              <w:t>-71-2-43</w:t>
            </w:r>
          </w:p>
          <w:p w:rsidR="00DF721E" w:rsidRDefault="00DF721E" w:rsidP="000A4B79">
            <w:pPr>
              <w:jc w:val="center"/>
              <w:rPr>
                <w:sz w:val="18"/>
                <w:szCs w:val="18"/>
                <w:lang w:val="en-US"/>
              </w:rPr>
            </w:pPr>
            <w:r>
              <w:rPr>
                <w:sz w:val="18"/>
                <w:szCs w:val="18"/>
                <w:lang w:val="ro-RO"/>
              </w:rPr>
              <w:t>e-mail: primaria.tarigrad</w:t>
            </w:r>
            <w:r>
              <w:rPr>
                <w:sz w:val="18"/>
                <w:szCs w:val="18"/>
                <w:lang w:val="en-US"/>
              </w:rPr>
              <w:t>@mail.ru</w:t>
            </w:r>
          </w:p>
          <w:p w:rsidR="00DF721E" w:rsidRDefault="008C31A3" w:rsidP="000A4B79">
            <w:pPr>
              <w:jc w:val="center"/>
              <w:rPr>
                <w:sz w:val="18"/>
                <w:szCs w:val="18"/>
                <w:lang w:val="ro-RO"/>
              </w:rPr>
            </w:pPr>
            <w:r w:rsidRPr="008C31A3">
              <w:rPr>
                <w:noProof/>
              </w:rPr>
              <w:pict>
                <v:line id="Прямая соединительная линия 23" o:spid="_x0000_s1026" style="position:absolute;left:0;text-align:left;flip:y;z-index:251659264;visibility:visible" from="3.6pt,5.75pt" to="543.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" strokeweight="4.5pt">
                  <v:stroke linestyle="thinThick"/>
                </v:line>
              </w:pict>
            </w:r>
          </w:p>
        </w:tc>
        <w:tc>
          <w:tcPr>
            <w:tcW w:w="1647" w:type="dxa"/>
            <w:tcBorders>
              <w:top w:val="single" w:sz="4" w:space="0" w:color="auto"/>
              <w:left w:val="nil"/>
              <w:bottom w:val="nil"/>
              <w:right w:val="nil"/>
            </w:tcBorders>
          </w:tcPr>
          <w:p w:rsidR="00DF721E" w:rsidRDefault="00DF721E" w:rsidP="000A4B79">
            <w:pPr>
              <w:jc w:val="center"/>
              <w:rPr>
                <w:sz w:val="17"/>
                <w:szCs w:val="20"/>
                <w:lang w:val="ro-RO"/>
              </w:rPr>
            </w:pPr>
          </w:p>
        </w:tc>
        <w:tc>
          <w:tcPr>
            <w:tcW w:w="4689" w:type="dxa"/>
            <w:tcBorders>
              <w:top w:val="single" w:sz="4" w:space="0" w:color="auto"/>
              <w:left w:val="nil"/>
              <w:bottom w:val="nil"/>
              <w:right w:val="nil"/>
            </w:tcBorders>
          </w:tcPr>
          <w:p w:rsidR="00DF721E" w:rsidRDefault="00DF721E" w:rsidP="000A4B79">
            <w:pPr>
              <w:jc w:val="center"/>
              <w:rPr>
                <w:sz w:val="18"/>
                <w:szCs w:val="18"/>
              </w:rPr>
            </w:pPr>
            <w:r>
              <w:rPr>
                <w:sz w:val="18"/>
                <w:szCs w:val="18"/>
                <w:lang w:val="ro-RO"/>
              </w:rPr>
              <w:t xml:space="preserve">МД 5213,  Республика Молдова, </w:t>
            </w:r>
            <w:r>
              <w:rPr>
                <w:sz w:val="18"/>
                <w:szCs w:val="18"/>
              </w:rPr>
              <w:t xml:space="preserve">р.Дрокия, </w:t>
            </w:r>
            <w:proofErr w:type="spellStart"/>
            <w:r>
              <w:rPr>
                <w:sz w:val="18"/>
                <w:szCs w:val="18"/>
              </w:rPr>
              <w:t>с.Цариград</w:t>
            </w:r>
            <w:proofErr w:type="spellEnd"/>
            <w:r>
              <w:rPr>
                <w:sz w:val="18"/>
                <w:szCs w:val="18"/>
              </w:rPr>
              <w:t>,</w:t>
            </w:r>
          </w:p>
          <w:p w:rsidR="00DF721E" w:rsidRDefault="00DF721E" w:rsidP="000A4B79">
            <w:pPr>
              <w:jc w:val="center"/>
              <w:rPr>
                <w:sz w:val="18"/>
                <w:szCs w:val="18"/>
                <w:lang w:val="ro-RO"/>
              </w:rPr>
            </w:pPr>
            <w:r>
              <w:rPr>
                <w:sz w:val="18"/>
                <w:szCs w:val="18"/>
                <w:lang w:val="ro-RO"/>
              </w:rPr>
              <w:t>tel.+373-</w:t>
            </w:r>
            <w:r>
              <w:rPr>
                <w:sz w:val="18"/>
                <w:szCs w:val="18"/>
                <w:lang w:val="en-US"/>
              </w:rPr>
              <w:t>252</w:t>
            </w:r>
            <w:r>
              <w:rPr>
                <w:sz w:val="18"/>
                <w:szCs w:val="18"/>
                <w:lang w:val="ro-RO"/>
              </w:rPr>
              <w:t>-71-2-36</w:t>
            </w:r>
            <w:r>
              <w:rPr>
                <w:sz w:val="18"/>
                <w:szCs w:val="18"/>
                <w:lang w:val="en-US"/>
              </w:rPr>
              <w:t xml:space="preserve">, 71-2-35, </w:t>
            </w:r>
            <w:r>
              <w:rPr>
                <w:sz w:val="18"/>
                <w:szCs w:val="18"/>
                <w:lang w:val="ro-RO"/>
              </w:rPr>
              <w:t>fax +373-</w:t>
            </w:r>
            <w:r>
              <w:rPr>
                <w:sz w:val="18"/>
                <w:szCs w:val="18"/>
                <w:lang w:val="en-US"/>
              </w:rPr>
              <w:t>252</w:t>
            </w:r>
            <w:r>
              <w:rPr>
                <w:sz w:val="18"/>
                <w:szCs w:val="18"/>
                <w:lang w:val="ro-RO"/>
              </w:rPr>
              <w:t>-71-2-43</w:t>
            </w:r>
          </w:p>
          <w:p w:rsidR="00DF721E" w:rsidRDefault="00DF721E" w:rsidP="000A4B79">
            <w:pPr>
              <w:jc w:val="center"/>
              <w:rPr>
                <w:sz w:val="18"/>
                <w:szCs w:val="18"/>
                <w:lang w:val="en-US"/>
              </w:rPr>
            </w:pPr>
            <w:r>
              <w:rPr>
                <w:sz w:val="18"/>
                <w:szCs w:val="18"/>
                <w:lang w:val="ro-RO"/>
              </w:rPr>
              <w:t>e-mail: primaria.tarigrad</w:t>
            </w:r>
            <w:r>
              <w:rPr>
                <w:sz w:val="18"/>
                <w:szCs w:val="18"/>
                <w:lang w:val="en-US"/>
              </w:rPr>
              <w:t>@mail.ru</w:t>
            </w:r>
          </w:p>
          <w:p w:rsidR="00DF721E" w:rsidRDefault="00DF721E" w:rsidP="000A4B79">
            <w:pPr>
              <w:jc w:val="center"/>
              <w:rPr>
                <w:sz w:val="18"/>
                <w:szCs w:val="18"/>
                <w:lang w:val="en-US"/>
              </w:rPr>
            </w:pPr>
          </w:p>
        </w:tc>
      </w:tr>
    </w:tbl>
    <w:p w:rsidR="00DF721E" w:rsidRDefault="00DF721E" w:rsidP="00DF721E">
      <w:pPr>
        <w:rPr>
          <w:lang w:val="en-US"/>
        </w:rPr>
      </w:pPr>
    </w:p>
    <w:p w:rsidR="00DF721E" w:rsidRDefault="00DF721E" w:rsidP="00DF721E">
      <w:pPr>
        <w:rPr>
          <w:lang w:val="en-US"/>
        </w:rPr>
      </w:pPr>
    </w:p>
    <w:p w:rsidR="00DF721E" w:rsidRPr="009D1187" w:rsidRDefault="00DF721E" w:rsidP="00962107">
      <w:pPr>
        <w:jc w:val="center"/>
        <w:outlineLvl w:val="0"/>
        <w:rPr>
          <w:b/>
          <w:lang w:val="ro-RO"/>
        </w:rPr>
      </w:pPr>
      <w:r w:rsidRPr="009D1187">
        <w:rPr>
          <w:b/>
          <w:lang w:val="ro-RO"/>
        </w:rPr>
        <w:t>DISPOZIŢIA</w:t>
      </w:r>
    </w:p>
    <w:p w:rsidR="00DF721E" w:rsidRPr="009D1187" w:rsidRDefault="00DF721E" w:rsidP="00DF721E">
      <w:pPr>
        <w:rPr>
          <w:b/>
          <w:lang w:val="ro-RO"/>
        </w:rPr>
      </w:pPr>
    </w:p>
    <w:p w:rsidR="00DF721E" w:rsidRPr="009D1187" w:rsidRDefault="00DF721E" w:rsidP="00DF721E">
      <w:pPr>
        <w:rPr>
          <w:b/>
          <w:lang w:val="ro-RO"/>
        </w:rPr>
      </w:pPr>
    </w:p>
    <w:p w:rsidR="00DF721E" w:rsidRPr="00FC543D" w:rsidRDefault="00DF721E" w:rsidP="00DF721E">
      <w:pPr>
        <w:rPr>
          <w:b/>
          <w:lang w:val="ro-RO"/>
        </w:rPr>
      </w:pPr>
      <w:r>
        <w:rPr>
          <w:b/>
          <w:lang w:val="ro-RO"/>
        </w:rPr>
        <w:t xml:space="preserve">Nr.03-1- 23                        </w:t>
      </w:r>
      <w:r w:rsidR="00962107">
        <w:rPr>
          <w:b/>
          <w:lang w:val="ro-RO"/>
        </w:rPr>
        <w:t xml:space="preserve">                                                                             </w:t>
      </w:r>
      <w:r>
        <w:rPr>
          <w:b/>
          <w:lang w:val="ro-RO"/>
        </w:rPr>
        <w:t xml:space="preserve">   din 27.</w:t>
      </w:r>
      <w:r w:rsidRPr="00FC543D">
        <w:rPr>
          <w:b/>
          <w:lang w:val="ro-RO"/>
        </w:rPr>
        <w:t>0</w:t>
      </w:r>
      <w:r>
        <w:rPr>
          <w:b/>
          <w:lang w:val="ro-RO"/>
        </w:rPr>
        <w:t>1.2022</w:t>
      </w:r>
    </w:p>
    <w:p w:rsidR="00DF721E" w:rsidRDefault="00DF721E" w:rsidP="00DF721E">
      <w:pPr>
        <w:rPr>
          <w:b/>
          <w:lang w:val="ro-RO"/>
        </w:rPr>
      </w:pPr>
    </w:p>
    <w:p w:rsidR="00DF721E" w:rsidRPr="009D1187" w:rsidRDefault="00DF721E" w:rsidP="00DF721E">
      <w:pPr>
        <w:rPr>
          <w:b/>
          <w:lang w:val="ro-RO"/>
        </w:rPr>
      </w:pPr>
      <w:r w:rsidRPr="009D1187">
        <w:rPr>
          <w:b/>
          <w:lang w:val="ro-RO"/>
        </w:rPr>
        <w:t xml:space="preserve">Cu privire la declararea funcţiei </w:t>
      </w:r>
    </w:p>
    <w:p w:rsidR="00DF721E" w:rsidRDefault="00DF721E" w:rsidP="00DF721E">
      <w:pPr>
        <w:rPr>
          <w:b/>
          <w:lang w:val="ro-RO"/>
        </w:rPr>
      </w:pPr>
      <w:r>
        <w:rPr>
          <w:b/>
          <w:lang w:val="ro-RO"/>
        </w:rPr>
        <w:t>p</w:t>
      </w:r>
      <w:r w:rsidRPr="009D1187">
        <w:rPr>
          <w:b/>
          <w:lang w:val="ro-RO"/>
        </w:rPr>
        <w:t>ublice vacante</w:t>
      </w:r>
      <w:r>
        <w:rPr>
          <w:b/>
          <w:lang w:val="ro-RO"/>
        </w:rPr>
        <w:t>.</w:t>
      </w:r>
    </w:p>
    <w:p w:rsidR="00DF721E" w:rsidRPr="009D1187" w:rsidRDefault="00DF721E" w:rsidP="00DF721E">
      <w:pPr>
        <w:rPr>
          <w:b/>
          <w:lang w:val="ro-RO"/>
        </w:rPr>
      </w:pPr>
    </w:p>
    <w:p w:rsidR="00DF721E" w:rsidRDefault="00DF721E" w:rsidP="00DF721E">
      <w:pPr>
        <w:rPr>
          <w:lang w:val="ro-RO"/>
        </w:rPr>
      </w:pPr>
      <w:r>
        <w:rPr>
          <w:lang w:val="ro-RO"/>
        </w:rPr>
        <w:t xml:space="preserve">        În conformitate cu  art.32 alin.(1)   Legea privind administraţia publică locală nr.436-XVI  din  28.12.2006; art.28 alin.(1) lit.a), art.29 al.(1), (2) li.c), alin.(3) din Legea Nr.158 din 04.07.2008 cu privire la funcţia publică şi statutul funcţionarului public,</w:t>
      </w:r>
      <w:r w:rsidRPr="007573E2">
        <w:rPr>
          <w:color w:val="333333"/>
          <w:lang w:val="en-US"/>
        </w:rPr>
        <w:t xml:space="preserve">pct. </w:t>
      </w:r>
      <w:proofErr w:type="gramStart"/>
      <w:r w:rsidRPr="007573E2">
        <w:rPr>
          <w:color w:val="333333"/>
          <w:lang w:val="en-US"/>
        </w:rPr>
        <w:t>5  al</w:t>
      </w:r>
      <w:proofErr w:type="gramEnd"/>
      <w:r w:rsidR="00CA381F">
        <w:rPr>
          <w:color w:val="333333"/>
          <w:lang w:val="en-US"/>
        </w:rPr>
        <w:t xml:space="preserve"> </w:t>
      </w:r>
      <w:proofErr w:type="spellStart"/>
      <w:r w:rsidRPr="007573E2">
        <w:rPr>
          <w:color w:val="333333"/>
          <w:lang w:val="en-US"/>
        </w:rPr>
        <w:t>Regulamentului</w:t>
      </w:r>
      <w:proofErr w:type="spellEnd"/>
      <w:r w:rsidRPr="007573E2">
        <w:rPr>
          <w:color w:val="333333"/>
          <w:lang w:val="en-US"/>
        </w:rPr>
        <w:t xml:space="preserve"> cu </w:t>
      </w:r>
      <w:proofErr w:type="spellStart"/>
      <w:r w:rsidRPr="007573E2">
        <w:rPr>
          <w:color w:val="333333"/>
          <w:lang w:val="en-US"/>
        </w:rPr>
        <w:t>privire</w:t>
      </w:r>
      <w:proofErr w:type="spellEnd"/>
      <w:r w:rsidRPr="007573E2">
        <w:rPr>
          <w:color w:val="333333"/>
          <w:lang w:val="en-US"/>
        </w:rPr>
        <w:t xml:space="preserve"> la </w:t>
      </w:r>
      <w:proofErr w:type="spellStart"/>
      <w:r w:rsidRPr="007573E2">
        <w:rPr>
          <w:color w:val="333333"/>
          <w:lang w:val="en-US"/>
        </w:rPr>
        <w:t>ocuparea</w:t>
      </w:r>
      <w:proofErr w:type="spellEnd"/>
      <w:r w:rsidR="00CA381F">
        <w:rPr>
          <w:color w:val="333333"/>
          <w:lang w:val="en-US"/>
        </w:rPr>
        <w:t xml:space="preserve"> </w:t>
      </w:r>
      <w:proofErr w:type="spellStart"/>
      <w:r w:rsidRPr="007573E2">
        <w:rPr>
          <w:color w:val="333333"/>
          <w:lang w:val="en-US"/>
        </w:rPr>
        <w:t>funcţiei</w:t>
      </w:r>
      <w:proofErr w:type="spellEnd"/>
      <w:r w:rsidR="00CA381F">
        <w:rPr>
          <w:color w:val="333333"/>
          <w:lang w:val="en-US"/>
        </w:rPr>
        <w:t xml:space="preserve"> </w:t>
      </w:r>
      <w:proofErr w:type="spellStart"/>
      <w:r w:rsidRPr="007573E2">
        <w:rPr>
          <w:color w:val="333333"/>
          <w:lang w:val="en-US"/>
        </w:rPr>
        <w:t>publice</w:t>
      </w:r>
      <w:proofErr w:type="spellEnd"/>
      <w:r w:rsidR="00CA381F">
        <w:rPr>
          <w:color w:val="333333"/>
          <w:lang w:val="en-US"/>
        </w:rPr>
        <w:t xml:space="preserve"> </w:t>
      </w:r>
      <w:proofErr w:type="spellStart"/>
      <w:r w:rsidRPr="007573E2">
        <w:rPr>
          <w:color w:val="333333"/>
          <w:lang w:val="en-US"/>
        </w:rPr>
        <w:t>vacante</w:t>
      </w:r>
      <w:proofErr w:type="spellEnd"/>
      <w:r w:rsidR="00CA381F">
        <w:rPr>
          <w:color w:val="333333"/>
          <w:lang w:val="en-US"/>
        </w:rPr>
        <w:t xml:space="preserve"> </w:t>
      </w:r>
      <w:proofErr w:type="spellStart"/>
      <w:r w:rsidRPr="007573E2">
        <w:rPr>
          <w:color w:val="333333"/>
          <w:lang w:val="en-US"/>
        </w:rPr>
        <w:t>prin</w:t>
      </w:r>
      <w:proofErr w:type="spellEnd"/>
      <w:r w:rsidR="00CA381F">
        <w:rPr>
          <w:color w:val="333333"/>
          <w:lang w:val="en-US"/>
        </w:rPr>
        <w:t xml:space="preserve"> </w:t>
      </w:r>
      <w:proofErr w:type="spellStart"/>
      <w:r w:rsidR="00CA381F">
        <w:rPr>
          <w:color w:val="333333"/>
          <w:lang w:val="en-US"/>
        </w:rPr>
        <w:t>Hotărî</w:t>
      </w:r>
      <w:r w:rsidRPr="007573E2">
        <w:rPr>
          <w:color w:val="333333"/>
          <w:lang w:val="en-US"/>
        </w:rPr>
        <w:t>rea</w:t>
      </w:r>
      <w:proofErr w:type="spellEnd"/>
      <w:r w:rsidR="00CA381F">
        <w:rPr>
          <w:color w:val="333333"/>
          <w:lang w:val="en-US"/>
        </w:rPr>
        <w:t xml:space="preserve"> </w:t>
      </w:r>
      <w:proofErr w:type="spellStart"/>
      <w:r w:rsidRPr="007573E2">
        <w:rPr>
          <w:color w:val="333333"/>
          <w:lang w:val="en-US"/>
        </w:rPr>
        <w:t>Guvernului</w:t>
      </w:r>
      <w:proofErr w:type="spellEnd"/>
      <w:r w:rsidR="00CA381F">
        <w:rPr>
          <w:color w:val="333333"/>
          <w:lang w:val="en-US"/>
        </w:rPr>
        <w:t xml:space="preserve"> </w:t>
      </w:r>
      <w:proofErr w:type="spellStart"/>
      <w:r w:rsidRPr="007573E2">
        <w:rPr>
          <w:color w:val="333333"/>
          <w:lang w:val="en-US"/>
        </w:rPr>
        <w:t>Republicii</w:t>
      </w:r>
      <w:proofErr w:type="spellEnd"/>
      <w:r w:rsidRPr="007573E2">
        <w:rPr>
          <w:color w:val="333333"/>
          <w:lang w:val="en-US"/>
        </w:rPr>
        <w:t xml:space="preserve"> Moldova nr. 201 din 11.03.2009 "</w:t>
      </w:r>
      <w:proofErr w:type="spellStart"/>
      <w:r w:rsidRPr="007573E2">
        <w:rPr>
          <w:color w:val="333333"/>
          <w:lang w:val="en-US"/>
        </w:rPr>
        <w:t>Privind</w:t>
      </w:r>
      <w:proofErr w:type="spellEnd"/>
      <w:r w:rsidR="00962107">
        <w:rPr>
          <w:color w:val="333333"/>
          <w:lang w:val="en-US"/>
        </w:rPr>
        <w:t xml:space="preserve"> </w:t>
      </w:r>
      <w:proofErr w:type="spellStart"/>
      <w:r w:rsidRPr="007573E2">
        <w:rPr>
          <w:color w:val="333333"/>
          <w:lang w:val="en-US"/>
        </w:rPr>
        <w:t>punerea</w:t>
      </w:r>
      <w:proofErr w:type="spellEnd"/>
      <w:r w:rsidR="00962107">
        <w:rPr>
          <w:color w:val="333333"/>
          <w:lang w:val="en-US"/>
        </w:rPr>
        <w:t xml:space="preserve"> </w:t>
      </w:r>
      <w:proofErr w:type="spellStart"/>
      <w:r w:rsidRPr="007573E2">
        <w:rPr>
          <w:color w:val="333333"/>
          <w:lang w:val="en-US"/>
        </w:rPr>
        <w:t>în</w:t>
      </w:r>
      <w:proofErr w:type="spellEnd"/>
      <w:r w:rsidR="00962107">
        <w:rPr>
          <w:color w:val="333333"/>
          <w:lang w:val="en-US"/>
        </w:rPr>
        <w:t xml:space="preserve"> </w:t>
      </w:r>
      <w:proofErr w:type="spellStart"/>
      <w:r w:rsidRPr="007573E2">
        <w:rPr>
          <w:color w:val="333333"/>
          <w:lang w:val="en-US"/>
        </w:rPr>
        <w:t>aplicare</w:t>
      </w:r>
      <w:proofErr w:type="spellEnd"/>
      <w:r w:rsidRPr="007573E2">
        <w:rPr>
          <w:color w:val="333333"/>
          <w:lang w:val="en-US"/>
        </w:rPr>
        <w:t xml:space="preserve"> a </w:t>
      </w:r>
      <w:proofErr w:type="spellStart"/>
      <w:r w:rsidRPr="007573E2">
        <w:rPr>
          <w:color w:val="333333"/>
          <w:lang w:val="en-US"/>
        </w:rPr>
        <w:t>prevederilor</w:t>
      </w:r>
      <w:proofErr w:type="spellEnd"/>
      <w:r w:rsidR="00962107">
        <w:rPr>
          <w:color w:val="333333"/>
          <w:lang w:val="en-US"/>
        </w:rPr>
        <w:t xml:space="preserve"> </w:t>
      </w:r>
      <w:proofErr w:type="spellStart"/>
      <w:r w:rsidRPr="007573E2">
        <w:rPr>
          <w:color w:val="333333"/>
          <w:lang w:val="en-US"/>
        </w:rPr>
        <w:t>Legiinr</w:t>
      </w:r>
      <w:proofErr w:type="spellEnd"/>
      <w:r w:rsidRPr="007573E2">
        <w:rPr>
          <w:color w:val="333333"/>
          <w:lang w:val="en-US"/>
        </w:rPr>
        <w:t xml:space="preserve">. 158-XVI din 04.07.2009 cu </w:t>
      </w:r>
      <w:proofErr w:type="spellStart"/>
      <w:r w:rsidRPr="007573E2">
        <w:rPr>
          <w:color w:val="333333"/>
          <w:lang w:val="en-US"/>
        </w:rPr>
        <w:t>privire</w:t>
      </w:r>
      <w:proofErr w:type="spellEnd"/>
      <w:r w:rsidRPr="007573E2">
        <w:rPr>
          <w:color w:val="333333"/>
          <w:lang w:val="en-US"/>
        </w:rPr>
        <w:t xml:space="preserve"> la </w:t>
      </w:r>
      <w:proofErr w:type="spellStart"/>
      <w:r w:rsidRPr="007573E2">
        <w:rPr>
          <w:color w:val="333333"/>
          <w:lang w:val="en-US"/>
        </w:rPr>
        <w:t>funcţia</w:t>
      </w:r>
      <w:proofErr w:type="spellEnd"/>
      <w:r w:rsidR="00CA381F">
        <w:rPr>
          <w:color w:val="333333"/>
          <w:lang w:val="en-US"/>
        </w:rPr>
        <w:t xml:space="preserve"> </w:t>
      </w:r>
      <w:proofErr w:type="spellStart"/>
      <w:r w:rsidRPr="007573E2">
        <w:rPr>
          <w:color w:val="333333"/>
          <w:lang w:val="en-US"/>
        </w:rPr>
        <w:t>publică</w:t>
      </w:r>
      <w:proofErr w:type="spellEnd"/>
      <w:r w:rsidR="00CA381F">
        <w:rPr>
          <w:color w:val="333333"/>
          <w:lang w:val="en-US"/>
        </w:rPr>
        <w:t xml:space="preserve"> </w:t>
      </w:r>
      <w:proofErr w:type="spellStart"/>
      <w:r w:rsidRPr="007573E2">
        <w:rPr>
          <w:color w:val="333333"/>
          <w:lang w:val="en-US"/>
        </w:rPr>
        <w:t>şi</w:t>
      </w:r>
      <w:proofErr w:type="spellEnd"/>
      <w:r w:rsidR="00CA381F">
        <w:rPr>
          <w:color w:val="333333"/>
          <w:lang w:val="en-US"/>
        </w:rPr>
        <w:t xml:space="preserve"> </w:t>
      </w:r>
      <w:proofErr w:type="spellStart"/>
      <w:r w:rsidRPr="007573E2">
        <w:rPr>
          <w:color w:val="333333"/>
          <w:lang w:val="en-US"/>
        </w:rPr>
        <w:t>statutul</w:t>
      </w:r>
      <w:proofErr w:type="spellEnd"/>
      <w:r w:rsidR="00CA381F">
        <w:rPr>
          <w:color w:val="333333"/>
          <w:lang w:val="en-US"/>
        </w:rPr>
        <w:t xml:space="preserve"> </w:t>
      </w:r>
      <w:proofErr w:type="spellStart"/>
      <w:r w:rsidRPr="007573E2">
        <w:rPr>
          <w:color w:val="333333"/>
          <w:lang w:val="en-US"/>
        </w:rPr>
        <w:t>funcţionarului</w:t>
      </w:r>
      <w:proofErr w:type="spellEnd"/>
      <w:r w:rsidRPr="007573E2">
        <w:rPr>
          <w:color w:val="333333"/>
          <w:lang w:val="en-US"/>
        </w:rPr>
        <w:t xml:space="preserve"> public</w:t>
      </w:r>
      <w:r w:rsidRPr="007573E2">
        <w:rPr>
          <w:color w:val="333333"/>
          <w:sz w:val="20"/>
          <w:szCs w:val="20"/>
          <w:lang w:val="en-US"/>
        </w:rPr>
        <w:t>,</w:t>
      </w:r>
      <w:r>
        <w:rPr>
          <w:lang w:val="ro-RO"/>
        </w:rPr>
        <w:t xml:space="preserve"> dispoziţiei nr.03-1- 22 din 21.01.2022,</w:t>
      </w:r>
      <w:proofErr w:type="gramStart"/>
      <w:r>
        <w:rPr>
          <w:lang w:val="ro-RO"/>
        </w:rPr>
        <w:t>,</w:t>
      </w:r>
      <w:r w:rsidRPr="00F83B80">
        <w:rPr>
          <w:lang w:val="ro-RO"/>
        </w:rPr>
        <w:t>Cu</w:t>
      </w:r>
      <w:proofErr w:type="gramEnd"/>
      <w:r w:rsidRPr="00F83B80">
        <w:rPr>
          <w:lang w:val="ro-RO"/>
        </w:rPr>
        <w:t xml:space="preserve"> privire la demisia din funcție</w:t>
      </w:r>
      <w:r>
        <w:rPr>
          <w:lang w:val="ro-RO"/>
        </w:rPr>
        <w:t xml:space="preserve">,, , emit următoarea </w:t>
      </w:r>
      <w:r w:rsidRPr="00FC543D">
        <w:rPr>
          <w:b/>
          <w:lang w:val="ro-RO"/>
        </w:rPr>
        <w:t>DISPOZIŢIE:</w:t>
      </w:r>
    </w:p>
    <w:p w:rsidR="00DF721E" w:rsidRDefault="00DF721E" w:rsidP="00DF721E">
      <w:pPr>
        <w:rPr>
          <w:lang w:val="ro-RO"/>
        </w:rPr>
      </w:pPr>
    </w:p>
    <w:p w:rsidR="00DF721E" w:rsidRDefault="00DF721E" w:rsidP="00DF721E">
      <w:pPr>
        <w:rPr>
          <w:lang w:val="ro-RO"/>
        </w:rPr>
      </w:pPr>
      <w:r>
        <w:rPr>
          <w:lang w:val="ro-RO"/>
        </w:rPr>
        <w:t>1. Se declară, vacantă,  funcţia publică de execuție de specialist (în domeniul perceperii fiscale) la primăria s.Ţarigrad, r-nul Drochia .</w:t>
      </w:r>
    </w:p>
    <w:p w:rsidR="00DF721E" w:rsidRDefault="00DF721E" w:rsidP="00DF721E">
      <w:pPr>
        <w:ind w:left="360"/>
        <w:rPr>
          <w:lang w:val="ro-RO"/>
        </w:rPr>
      </w:pPr>
    </w:p>
    <w:p w:rsidR="00DF721E" w:rsidRDefault="00DF721E" w:rsidP="00DF721E">
      <w:pPr>
        <w:rPr>
          <w:lang w:val="ro-RO"/>
        </w:rPr>
      </w:pPr>
      <w:r>
        <w:rPr>
          <w:lang w:val="ro-RO"/>
        </w:rPr>
        <w:t xml:space="preserve">2. Se anunţă concurs pentru ocuparea  funcţiei  publice de execuție de specialist (în domeniul perceperii fiscale)la primăria s.Ţarigrad, r-nul Drochia . </w:t>
      </w:r>
    </w:p>
    <w:p w:rsidR="00DF721E" w:rsidRDefault="00DF721E" w:rsidP="00DF721E">
      <w:pPr>
        <w:rPr>
          <w:lang w:val="ro-RO"/>
        </w:rPr>
      </w:pPr>
    </w:p>
    <w:p w:rsidR="00DF721E" w:rsidRDefault="00DF721E" w:rsidP="00DF721E">
      <w:pPr>
        <w:rPr>
          <w:lang w:val="ro-RO"/>
        </w:rPr>
      </w:pPr>
      <w:r>
        <w:rPr>
          <w:lang w:val="ro-RO"/>
        </w:rPr>
        <w:t xml:space="preserve">3. Se aprobă anunțul cu informația privind condițiile de participare la concursul  pentru ocuparea  funcţiei  publice de execuție de specialist (în domeniul perceperii fiscale), (Anunțul se anexează). </w:t>
      </w:r>
    </w:p>
    <w:p w:rsidR="00DF721E" w:rsidRDefault="00DF721E" w:rsidP="00DF721E">
      <w:pPr>
        <w:rPr>
          <w:lang w:val="ro-RO"/>
        </w:rPr>
      </w:pPr>
    </w:p>
    <w:p w:rsidR="00DF721E" w:rsidRDefault="00DF721E" w:rsidP="00DF721E">
      <w:pPr>
        <w:rPr>
          <w:lang w:val="ro-RO"/>
        </w:rPr>
      </w:pPr>
      <w:r>
        <w:rPr>
          <w:lang w:val="ro-RO"/>
        </w:rPr>
        <w:t>4. Comisia de concurs  va organiza și desfășura concursul de selectare a candidaților conform prevederilor Regulamentului cu privire la ocuparea funcției publice vacante prin concurs.</w:t>
      </w:r>
    </w:p>
    <w:p w:rsidR="00DF721E" w:rsidRDefault="00DF721E" w:rsidP="00DF721E">
      <w:pPr>
        <w:rPr>
          <w:lang w:val="ro-RO"/>
        </w:rPr>
      </w:pPr>
    </w:p>
    <w:p w:rsidR="00DF721E" w:rsidRDefault="00DF721E" w:rsidP="00DF721E">
      <w:pPr>
        <w:rPr>
          <w:lang w:val="ro-RO"/>
        </w:rPr>
      </w:pPr>
      <w:r>
        <w:rPr>
          <w:lang w:val="ro-RO"/>
        </w:rPr>
        <w:t xml:space="preserve">5. Secretarul comisiei de concurs va asigura publicarea avizului  cu privire la condițiile de participare la concurs pentru ocuparea  funcţiei  publice de execuție de specialist (în domeniul perceperii fiscale) pe portalul guvernamental al funcțiilor publice, pe pagina web a primăriei și prin afișare pe panourile informative din sat și de la primărie. </w:t>
      </w:r>
    </w:p>
    <w:p w:rsidR="00DF721E" w:rsidRDefault="00DF721E" w:rsidP="00DF721E">
      <w:pPr>
        <w:rPr>
          <w:lang w:val="ro-RO"/>
        </w:rPr>
      </w:pPr>
    </w:p>
    <w:p w:rsidR="00DF721E" w:rsidRDefault="00DF721E" w:rsidP="00DF721E">
      <w:pPr>
        <w:outlineLvl w:val="0"/>
        <w:rPr>
          <w:lang w:val="ro-RO"/>
        </w:rPr>
      </w:pPr>
      <w:r>
        <w:rPr>
          <w:lang w:val="ro-RO"/>
        </w:rPr>
        <w:t>6. Responsabilitatea pentru îndeplinirea prezentei dispoziţii mi-o asum.</w:t>
      </w:r>
    </w:p>
    <w:p w:rsidR="00DF721E" w:rsidRDefault="00DF721E" w:rsidP="00DF721E">
      <w:pPr>
        <w:rPr>
          <w:lang w:val="ro-RO"/>
        </w:rPr>
      </w:pPr>
    </w:p>
    <w:p w:rsidR="00DF721E" w:rsidRDefault="00DF721E" w:rsidP="00DF721E">
      <w:pPr>
        <w:rPr>
          <w:lang w:val="ro-RO"/>
        </w:rPr>
      </w:pPr>
    </w:p>
    <w:p w:rsidR="00DF721E" w:rsidRDefault="00DF721E" w:rsidP="00DF721E">
      <w:pPr>
        <w:rPr>
          <w:lang w:val="ro-RO"/>
        </w:rPr>
      </w:pPr>
    </w:p>
    <w:p w:rsidR="00DF721E" w:rsidRDefault="00DF721E" w:rsidP="00DF721E">
      <w:pPr>
        <w:jc w:val="both"/>
        <w:rPr>
          <w:b/>
          <w:lang w:val="ro-RO"/>
        </w:rPr>
      </w:pPr>
      <w:r w:rsidRPr="00607886">
        <w:rPr>
          <w:b/>
          <w:lang w:val="ro-RO"/>
        </w:rPr>
        <w:t xml:space="preserve">PRIMAR                                      </w:t>
      </w:r>
      <w:r>
        <w:rPr>
          <w:b/>
          <w:lang w:val="ro-RO"/>
        </w:rPr>
        <w:t xml:space="preserve">                          PETRU BĂRBIERU</w:t>
      </w:r>
    </w:p>
    <w:p w:rsidR="00DF721E" w:rsidRDefault="00DF721E" w:rsidP="00DF721E">
      <w:pPr>
        <w:rPr>
          <w:lang w:val="ro-RO"/>
        </w:rPr>
      </w:pPr>
    </w:p>
    <w:p w:rsidR="00DF721E" w:rsidRDefault="00DF721E" w:rsidP="00DF721E">
      <w:pPr>
        <w:rPr>
          <w:lang w:val="ro-RO"/>
        </w:rPr>
      </w:pPr>
    </w:p>
    <w:p w:rsidR="00DF721E" w:rsidRDefault="00DF721E" w:rsidP="00DF721E">
      <w:pPr>
        <w:rPr>
          <w:lang w:val="ro-RO"/>
        </w:rPr>
      </w:pPr>
    </w:p>
    <w:p w:rsidR="00DF721E" w:rsidRDefault="00DF721E" w:rsidP="00DF721E">
      <w:pPr>
        <w:rPr>
          <w:lang w:val="ro-RO"/>
        </w:rPr>
      </w:pPr>
    </w:p>
    <w:p w:rsidR="00DF721E" w:rsidRDefault="00DF721E" w:rsidP="00DF721E">
      <w:pPr>
        <w:rPr>
          <w:lang w:val="ro-RO"/>
        </w:rPr>
      </w:pPr>
    </w:p>
    <w:p w:rsidR="00DF721E" w:rsidRDefault="00DF721E" w:rsidP="00DF721E">
      <w:pPr>
        <w:jc w:val="right"/>
        <w:rPr>
          <w:lang w:val="ro-RO"/>
        </w:rPr>
      </w:pPr>
      <w:r>
        <w:rPr>
          <w:lang w:val="ro-RO"/>
        </w:rPr>
        <w:lastRenderedPageBreak/>
        <w:t xml:space="preserve">Anexă </w:t>
      </w:r>
    </w:p>
    <w:p w:rsidR="00DF721E" w:rsidRDefault="00DF721E" w:rsidP="00DF721E">
      <w:pPr>
        <w:jc w:val="right"/>
        <w:rPr>
          <w:lang w:val="ro-RO"/>
        </w:rPr>
      </w:pPr>
      <w:r>
        <w:rPr>
          <w:lang w:val="ro-RO"/>
        </w:rPr>
        <w:t xml:space="preserve">la dispoziția </w:t>
      </w:r>
    </w:p>
    <w:p w:rsidR="00DF721E" w:rsidRPr="001A57B1" w:rsidRDefault="00DF721E" w:rsidP="00DF721E">
      <w:pPr>
        <w:jc w:val="right"/>
        <w:rPr>
          <w:sz w:val="22"/>
          <w:szCs w:val="22"/>
          <w:lang w:val="ro-RO"/>
        </w:rPr>
      </w:pPr>
      <w:r w:rsidRPr="001A57B1">
        <w:rPr>
          <w:sz w:val="22"/>
          <w:szCs w:val="22"/>
          <w:lang w:val="ro-RO"/>
        </w:rPr>
        <w:t xml:space="preserve">Nr.03-1- 23                                                                                                             </w:t>
      </w:r>
    </w:p>
    <w:p w:rsidR="00DF721E" w:rsidRPr="001A57B1" w:rsidRDefault="00DF721E" w:rsidP="00DF721E">
      <w:pPr>
        <w:jc w:val="right"/>
        <w:rPr>
          <w:lang w:val="ro-RO"/>
        </w:rPr>
      </w:pPr>
      <w:r w:rsidRPr="001A57B1">
        <w:rPr>
          <w:sz w:val="22"/>
          <w:szCs w:val="22"/>
          <w:lang w:val="ro-RO"/>
        </w:rPr>
        <w:t>din 27.01.2022</w:t>
      </w:r>
    </w:p>
    <w:p w:rsidR="00DF721E" w:rsidRDefault="00DF721E" w:rsidP="00DF721E">
      <w:pPr>
        <w:rPr>
          <w:b/>
          <w:lang w:val="en-US"/>
        </w:rPr>
      </w:pPr>
    </w:p>
    <w:p w:rsidR="00DF721E" w:rsidRPr="00100867" w:rsidRDefault="00DF721E" w:rsidP="00DF721E">
      <w:pPr>
        <w:jc w:val="center"/>
        <w:rPr>
          <w:b/>
          <w:lang w:val="en-US"/>
        </w:rPr>
      </w:pPr>
      <w:r w:rsidRPr="00100867">
        <w:rPr>
          <w:b/>
          <w:lang w:val="en-US"/>
        </w:rPr>
        <w:t>ANUNȚ</w:t>
      </w:r>
    </w:p>
    <w:p w:rsidR="00DF721E" w:rsidRPr="00100867" w:rsidRDefault="00DF721E" w:rsidP="00DF721E">
      <w:pPr>
        <w:rPr>
          <w:b/>
          <w:lang w:val="en-US"/>
        </w:rPr>
      </w:pPr>
      <w:proofErr w:type="gramStart"/>
      <w:r w:rsidRPr="00100867">
        <w:rPr>
          <w:b/>
          <w:lang w:val="en-US"/>
        </w:rPr>
        <w:t>cu</w:t>
      </w:r>
      <w:proofErr w:type="gramEnd"/>
      <w:r w:rsidRPr="00100867">
        <w:rPr>
          <w:b/>
          <w:lang w:val="en-US"/>
        </w:rPr>
        <w:t xml:space="preserve"> </w:t>
      </w:r>
      <w:proofErr w:type="spellStart"/>
      <w:r w:rsidRPr="00100867">
        <w:rPr>
          <w:b/>
          <w:lang w:val="en-US"/>
        </w:rPr>
        <w:t>privire</w:t>
      </w:r>
      <w:proofErr w:type="spellEnd"/>
      <w:r w:rsidRPr="00100867">
        <w:rPr>
          <w:b/>
          <w:lang w:val="en-US"/>
        </w:rPr>
        <w:t xml:space="preserve"> la </w:t>
      </w:r>
      <w:proofErr w:type="spellStart"/>
      <w:r w:rsidRPr="00100867">
        <w:rPr>
          <w:b/>
          <w:lang w:val="en-US"/>
        </w:rPr>
        <w:t>desfășurarea</w:t>
      </w:r>
      <w:proofErr w:type="spellEnd"/>
      <w:r w:rsidR="00332124">
        <w:rPr>
          <w:b/>
          <w:lang w:val="en-US"/>
        </w:rPr>
        <w:t xml:space="preserve"> </w:t>
      </w:r>
      <w:proofErr w:type="spellStart"/>
      <w:r w:rsidRPr="00100867">
        <w:rPr>
          <w:b/>
          <w:lang w:val="en-US"/>
        </w:rPr>
        <w:t>Concursului</w:t>
      </w:r>
      <w:proofErr w:type="spellEnd"/>
      <w:r w:rsidR="00332124">
        <w:rPr>
          <w:b/>
          <w:lang w:val="en-US"/>
        </w:rPr>
        <w:t xml:space="preserve"> </w:t>
      </w:r>
      <w:proofErr w:type="spellStart"/>
      <w:r w:rsidRPr="00100867">
        <w:rPr>
          <w:b/>
          <w:lang w:val="en-US"/>
        </w:rPr>
        <w:t>pentru</w:t>
      </w:r>
      <w:proofErr w:type="spellEnd"/>
      <w:r w:rsidR="00332124">
        <w:rPr>
          <w:b/>
          <w:lang w:val="en-US"/>
        </w:rPr>
        <w:t xml:space="preserve"> </w:t>
      </w:r>
      <w:proofErr w:type="spellStart"/>
      <w:r w:rsidRPr="00100867">
        <w:rPr>
          <w:b/>
          <w:lang w:val="en-US"/>
        </w:rPr>
        <w:t>ocuparea</w:t>
      </w:r>
      <w:proofErr w:type="spellEnd"/>
      <w:r w:rsidR="00332124">
        <w:rPr>
          <w:b/>
          <w:lang w:val="en-US"/>
        </w:rPr>
        <w:t xml:space="preserve"> </w:t>
      </w:r>
      <w:proofErr w:type="spellStart"/>
      <w:r w:rsidRPr="00100867">
        <w:rPr>
          <w:b/>
          <w:lang w:val="en-US"/>
        </w:rPr>
        <w:t>funcției</w:t>
      </w:r>
      <w:proofErr w:type="spellEnd"/>
      <w:r w:rsidR="00332124">
        <w:rPr>
          <w:b/>
          <w:lang w:val="en-US"/>
        </w:rPr>
        <w:t xml:space="preserve"> </w:t>
      </w:r>
      <w:proofErr w:type="spellStart"/>
      <w:r w:rsidRPr="00100867">
        <w:rPr>
          <w:b/>
          <w:lang w:val="en-US"/>
        </w:rPr>
        <w:t>publice</w:t>
      </w:r>
      <w:proofErr w:type="spellEnd"/>
      <w:r w:rsidR="00332124">
        <w:rPr>
          <w:b/>
          <w:lang w:val="en-US"/>
        </w:rPr>
        <w:t xml:space="preserve"> </w:t>
      </w:r>
      <w:proofErr w:type="spellStart"/>
      <w:r w:rsidRPr="00100867">
        <w:rPr>
          <w:b/>
          <w:lang w:val="en-US"/>
        </w:rPr>
        <w:t>vacante</w:t>
      </w:r>
      <w:proofErr w:type="spellEnd"/>
      <w:r w:rsidRPr="00100867">
        <w:rPr>
          <w:b/>
          <w:lang w:val="en-US"/>
        </w:rPr>
        <w:t xml:space="preserve"> de specialist (</w:t>
      </w:r>
      <w:proofErr w:type="spellStart"/>
      <w:r w:rsidRPr="00100867">
        <w:rPr>
          <w:b/>
          <w:lang w:val="en-US"/>
        </w:rPr>
        <w:t>în</w:t>
      </w:r>
      <w:proofErr w:type="spellEnd"/>
      <w:r w:rsidR="00332124">
        <w:rPr>
          <w:b/>
          <w:lang w:val="en-US"/>
        </w:rPr>
        <w:t xml:space="preserve"> </w:t>
      </w:r>
      <w:proofErr w:type="spellStart"/>
      <w:r w:rsidRPr="00100867">
        <w:rPr>
          <w:b/>
          <w:lang w:val="en-US"/>
        </w:rPr>
        <w:t>domeniul</w:t>
      </w:r>
      <w:proofErr w:type="spellEnd"/>
      <w:r w:rsidR="00332124">
        <w:rPr>
          <w:b/>
          <w:lang w:val="en-US"/>
        </w:rPr>
        <w:t xml:space="preserve"> </w:t>
      </w:r>
      <w:proofErr w:type="spellStart"/>
      <w:r w:rsidRPr="00100867">
        <w:rPr>
          <w:b/>
          <w:lang w:val="en-US"/>
        </w:rPr>
        <w:t>perceperii</w:t>
      </w:r>
      <w:proofErr w:type="spellEnd"/>
      <w:r w:rsidR="00332124">
        <w:rPr>
          <w:b/>
          <w:lang w:val="en-US"/>
        </w:rPr>
        <w:t xml:space="preserve"> </w:t>
      </w:r>
      <w:proofErr w:type="spellStart"/>
      <w:r w:rsidRPr="00100867">
        <w:rPr>
          <w:b/>
          <w:lang w:val="en-US"/>
        </w:rPr>
        <w:t>fiscale</w:t>
      </w:r>
      <w:proofErr w:type="spellEnd"/>
      <w:r w:rsidRPr="00100867">
        <w:rPr>
          <w:b/>
          <w:lang w:val="en-US"/>
        </w:rPr>
        <w:t xml:space="preserve">) la </w:t>
      </w:r>
      <w:proofErr w:type="spellStart"/>
      <w:r w:rsidRPr="00100867">
        <w:rPr>
          <w:b/>
          <w:lang w:val="en-US"/>
        </w:rPr>
        <w:t>Primăria</w:t>
      </w:r>
      <w:proofErr w:type="spellEnd"/>
      <w:r w:rsidR="00332124">
        <w:rPr>
          <w:b/>
          <w:lang w:val="en-US"/>
        </w:rPr>
        <w:t xml:space="preserve"> </w:t>
      </w:r>
      <w:proofErr w:type="spellStart"/>
      <w:r w:rsidRPr="00100867">
        <w:rPr>
          <w:b/>
          <w:lang w:val="en-US"/>
        </w:rPr>
        <w:t>satului</w:t>
      </w:r>
      <w:proofErr w:type="spellEnd"/>
      <w:r w:rsidR="00332124">
        <w:rPr>
          <w:b/>
          <w:lang w:val="en-US"/>
        </w:rPr>
        <w:t xml:space="preserve"> </w:t>
      </w:r>
      <w:proofErr w:type="spellStart"/>
      <w:r w:rsidRPr="00100867">
        <w:rPr>
          <w:b/>
          <w:lang w:val="en-US"/>
        </w:rPr>
        <w:t>Țarigrad</w:t>
      </w:r>
      <w:proofErr w:type="spellEnd"/>
      <w:r w:rsidRPr="00100867">
        <w:rPr>
          <w:b/>
          <w:lang w:val="en-US"/>
        </w:rPr>
        <w:t xml:space="preserve">, </w:t>
      </w:r>
      <w:proofErr w:type="spellStart"/>
      <w:r w:rsidRPr="00100867">
        <w:rPr>
          <w:b/>
          <w:lang w:val="en-US"/>
        </w:rPr>
        <w:t>raionul</w:t>
      </w:r>
      <w:proofErr w:type="spellEnd"/>
      <w:r w:rsidR="00332124">
        <w:rPr>
          <w:b/>
          <w:lang w:val="en-US"/>
        </w:rPr>
        <w:t xml:space="preserve"> </w:t>
      </w:r>
      <w:proofErr w:type="spellStart"/>
      <w:r w:rsidRPr="00100867">
        <w:rPr>
          <w:b/>
          <w:lang w:val="en-US"/>
        </w:rPr>
        <w:t>Drochia</w:t>
      </w:r>
      <w:proofErr w:type="spellEnd"/>
    </w:p>
    <w:p w:rsidR="00DF721E" w:rsidRPr="00100867" w:rsidRDefault="00DF721E" w:rsidP="00DF721E">
      <w:pPr>
        <w:rPr>
          <w:lang w:val="en-US"/>
        </w:rPr>
      </w:pPr>
    </w:p>
    <w:p w:rsidR="00DF721E" w:rsidRPr="00F56DE5" w:rsidRDefault="00DF721E" w:rsidP="00DF721E">
      <w:pPr>
        <w:rPr>
          <w:lang w:val="en-US"/>
        </w:rPr>
      </w:pPr>
      <w:proofErr w:type="spellStart"/>
      <w:r w:rsidRPr="00F56DE5">
        <w:rPr>
          <w:lang w:val="en-US"/>
        </w:rPr>
        <w:t>În</w:t>
      </w:r>
      <w:proofErr w:type="spellEnd"/>
      <w:r w:rsidR="00332124">
        <w:rPr>
          <w:lang w:val="en-US"/>
        </w:rPr>
        <w:t xml:space="preserve"> </w:t>
      </w:r>
      <w:proofErr w:type="spellStart"/>
      <w:r w:rsidRPr="00F56DE5">
        <w:rPr>
          <w:lang w:val="en-US"/>
        </w:rPr>
        <w:t>conformitate</w:t>
      </w:r>
      <w:proofErr w:type="spellEnd"/>
      <w:r w:rsidRPr="00F56DE5">
        <w:rPr>
          <w:lang w:val="en-US"/>
        </w:rPr>
        <w:t xml:space="preserve"> cu </w:t>
      </w:r>
      <w:proofErr w:type="spellStart"/>
      <w:r w:rsidRPr="00F56DE5">
        <w:rPr>
          <w:lang w:val="en-US"/>
        </w:rPr>
        <w:t>prevederile</w:t>
      </w:r>
      <w:proofErr w:type="spellEnd"/>
      <w:r w:rsidR="00332124">
        <w:rPr>
          <w:lang w:val="en-US"/>
        </w:rPr>
        <w:t xml:space="preserve"> </w:t>
      </w:r>
      <w:proofErr w:type="spellStart"/>
      <w:r w:rsidRPr="00F56DE5">
        <w:rPr>
          <w:lang w:val="en-US"/>
        </w:rPr>
        <w:t>Regulamentului</w:t>
      </w:r>
      <w:proofErr w:type="spellEnd"/>
      <w:r w:rsidRPr="00F56DE5">
        <w:rPr>
          <w:lang w:val="en-US"/>
        </w:rPr>
        <w:t xml:space="preserve"> cu </w:t>
      </w:r>
      <w:proofErr w:type="spellStart"/>
      <w:r w:rsidRPr="00F56DE5">
        <w:rPr>
          <w:lang w:val="en-US"/>
        </w:rPr>
        <w:t>privire</w:t>
      </w:r>
      <w:proofErr w:type="spellEnd"/>
      <w:r w:rsidRPr="00F56DE5">
        <w:rPr>
          <w:lang w:val="en-US"/>
        </w:rPr>
        <w:t xml:space="preserve"> la </w:t>
      </w:r>
      <w:proofErr w:type="spellStart"/>
      <w:r w:rsidRPr="00F56DE5">
        <w:rPr>
          <w:lang w:val="en-US"/>
        </w:rPr>
        <w:t>ocuparea</w:t>
      </w:r>
      <w:proofErr w:type="spellEnd"/>
      <w:r w:rsidR="00332124">
        <w:rPr>
          <w:lang w:val="en-US"/>
        </w:rPr>
        <w:t xml:space="preserve"> </w:t>
      </w:r>
      <w:proofErr w:type="spellStart"/>
      <w:r w:rsidRPr="00F56DE5">
        <w:rPr>
          <w:lang w:val="en-US"/>
        </w:rPr>
        <w:t>funcției</w:t>
      </w:r>
      <w:proofErr w:type="spellEnd"/>
      <w:r w:rsidR="00332124">
        <w:rPr>
          <w:lang w:val="en-US"/>
        </w:rPr>
        <w:t xml:space="preserve"> </w:t>
      </w:r>
      <w:proofErr w:type="spellStart"/>
      <w:r w:rsidRPr="00F56DE5">
        <w:rPr>
          <w:lang w:val="en-US"/>
        </w:rPr>
        <w:t>publice</w:t>
      </w:r>
      <w:proofErr w:type="spellEnd"/>
      <w:r w:rsidR="00332124">
        <w:rPr>
          <w:lang w:val="en-US"/>
        </w:rPr>
        <w:t xml:space="preserve"> </w:t>
      </w:r>
      <w:proofErr w:type="spellStart"/>
      <w:r w:rsidRPr="00F56DE5">
        <w:rPr>
          <w:lang w:val="en-US"/>
        </w:rPr>
        <w:t>vacante</w:t>
      </w:r>
      <w:proofErr w:type="spellEnd"/>
      <w:r w:rsidR="00332124">
        <w:rPr>
          <w:lang w:val="en-US"/>
        </w:rPr>
        <w:t xml:space="preserve"> </w:t>
      </w:r>
      <w:proofErr w:type="spellStart"/>
      <w:r w:rsidRPr="00F56DE5">
        <w:rPr>
          <w:lang w:val="en-US"/>
        </w:rPr>
        <w:t>prin</w:t>
      </w:r>
      <w:proofErr w:type="spellEnd"/>
      <w:r w:rsidRPr="00F56DE5">
        <w:rPr>
          <w:lang w:val="en-US"/>
        </w:rPr>
        <w:t xml:space="preserve"> concurs, </w:t>
      </w:r>
      <w:proofErr w:type="spellStart"/>
      <w:r w:rsidRPr="00F56DE5">
        <w:rPr>
          <w:lang w:val="en-US"/>
        </w:rPr>
        <w:t>aprobat</w:t>
      </w:r>
      <w:proofErr w:type="spellEnd"/>
      <w:r w:rsidR="00332124">
        <w:rPr>
          <w:lang w:val="en-US"/>
        </w:rPr>
        <w:t xml:space="preserve"> </w:t>
      </w:r>
      <w:proofErr w:type="spellStart"/>
      <w:r w:rsidRPr="00F56DE5">
        <w:rPr>
          <w:lang w:val="en-US"/>
        </w:rPr>
        <w:t>prin</w:t>
      </w:r>
      <w:proofErr w:type="spellEnd"/>
      <w:r w:rsidR="00332124">
        <w:rPr>
          <w:lang w:val="en-US"/>
        </w:rPr>
        <w:t xml:space="preserve"> </w:t>
      </w:r>
      <w:proofErr w:type="spellStart"/>
      <w:r w:rsidRPr="00F56DE5">
        <w:rPr>
          <w:lang w:val="en-US"/>
        </w:rPr>
        <w:t>Hotărârea</w:t>
      </w:r>
      <w:proofErr w:type="spellEnd"/>
      <w:r w:rsidRPr="00F56DE5">
        <w:rPr>
          <w:lang w:val="en-US"/>
        </w:rPr>
        <w:t xml:space="preserve"> de </w:t>
      </w:r>
      <w:proofErr w:type="spellStart"/>
      <w:r w:rsidRPr="00F56DE5">
        <w:rPr>
          <w:lang w:val="en-US"/>
        </w:rPr>
        <w:t>Guvernnr</w:t>
      </w:r>
      <w:proofErr w:type="spellEnd"/>
      <w:r w:rsidRPr="00F56DE5">
        <w:rPr>
          <w:lang w:val="en-US"/>
        </w:rPr>
        <w:t xml:space="preserve">. </w:t>
      </w:r>
      <w:proofErr w:type="gramStart"/>
      <w:r w:rsidRPr="00F56DE5">
        <w:rPr>
          <w:lang w:val="en-US"/>
        </w:rPr>
        <w:t xml:space="preserve">201/2009, </w:t>
      </w:r>
      <w:proofErr w:type="spellStart"/>
      <w:r w:rsidRPr="00F56DE5">
        <w:rPr>
          <w:lang w:val="en-US"/>
        </w:rPr>
        <w:t>Primăria</w:t>
      </w:r>
      <w:proofErr w:type="spellEnd"/>
      <w:r w:rsidR="00332124">
        <w:rPr>
          <w:lang w:val="en-US"/>
        </w:rPr>
        <w:t xml:space="preserve"> </w:t>
      </w:r>
      <w:proofErr w:type="spellStart"/>
      <w:r w:rsidRPr="00F56DE5">
        <w:rPr>
          <w:lang w:val="en-US"/>
        </w:rPr>
        <w:t>Țarigrad</w:t>
      </w:r>
      <w:proofErr w:type="spellEnd"/>
      <w:r w:rsidR="00332124">
        <w:rPr>
          <w:lang w:val="en-US"/>
        </w:rPr>
        <w:t xml:space="preserve"> </w:t>
      </w:r>
      <w:proofErr w:type="spellStart"/>
      <w:r w:rsidRPr="00F56DE5">
        <w:rPr>
          <w:lang w:val="en-US"/>
        </w:rPr>
        <w:t>anunță</w:t>
      </w:r>
      <w:proofErr w:type="spellEnd"/>
      <w:r w:rsidRPr="00F56DE5">
        <w:rPr>
          <w:lang w:val="en-US"/>
        </w:rPr>
        <w:t xml:space="preserve"> Concurs la </w:t>
      </w:r>
      <w:proofErr w:type="spellStart"/>
      <w:r>
        <w:rPr>
          <w:lang w:val="en-US"/>
        </w:rPr>
        <w:t>funcția</w:t>
      </w:r>
      <w:proofErr w:type="spellEnd"/>
      <w:r w:rsidR="001070E3">
        <w:rPr>
          <w:lang w:val="en-US"/>
        </w:rPr>
        <w:t xml:space="preserve"> </w:t>
      </w:r>
      <w:proofErr w:type="spellStart"/>
      <w:r>
        <w:rPr>
          <w:lang w:val="en-US"/>
        </w:rPr>
        <w:t>publică</w:t>
      </w:r>
      <w:proofErr w:type="spellEnd"/>
      <w:r w:rsidR="00332124">
        <w:rPr>
          <w:lang w:val="en-US"/>
        </w:rPr>
        <w:t xml:space="preserve"> vacant </w:t>
      </w:r>
      <w:r w:rsidRPr="00F56DE5">
        <w:rPr>
          <w:lang w:val="en-US"/>
        </w:rPr>
        <w:t>de specialist (</w:t>
      </w:r>
      <w:proofErr w:type="spellStart"/>
      <w:r w:rsidRPr="00F56DE5">
        <w:rPr>
          <w:lang w:val="en-US"/>
        </w:rPr>
        <w:t>îndomeniul</w:t>
      </w:r>
      <w:proofErr w:type="spellEnd"/>
      <w:r w:rsidR="00332124">
        <w:rPr>
          <w:lang w:val="en-US"/>
        </w:rPr>
        <w:t xml:space="preserve"> </w:t>
      </w:r>
      <w:proofErr w:type="spellStart"/>
      <w:r w:rsidRPr="00F56DE5">
        <w:rPr>
          <w:lang w:val="en-US"/>
        </w:rPr>
        <w:t>perceperii</w:t>
      </w:r>
      <w:proofErr w:type="spellEnd"/>
      <w:r w:rsidR="00332124">
        <w:rPr>
          <w:lang w:val="en-US"/>
        </w:rPr>
        <w:t xml:space="preserve"> </w:t>
      </w:r>
      <w:proofErr w:type="spellStart"/>
      <w:r w:rsidRPr="00F56DE5">
        <w:rPr>
          <w:lang w:val="en-US"/>
        </w:rPr>
        <w:t>fiscale</w:t>
      </w:r>
      <w:proofErr w:type="spellEnd"/>
      <w:r w:rsidRPr="00F56DE5">
        <w:rPr>
          <w:lang w:val="en-US"/>
        </w:rPr>
        <w:t>).</w:t>
      </w:r>
      <w:proofErr w:type="gramEnd"/>
    </w:p>
    <w:p w:rsidR="00DF721E" w:rsidRPr="009D0444" w:rsidRDefault="00DF721E" w:rsidP="00DF721E">
      <w:pPr>
        <w:rPr>
          <w:b/>
          <w:lang w:val="en-US"/>
        </w:rPr>
      </w:pPr>
      <w:proofErr w:type="spellStart"/>
      <w:r w:rsidRPr="009D0444">
        <w:rPr>
          <w:b/>
          <w:lang w:val="en-US"/>
        </w:rPr>
        <w:t>Scopul</w:t>
      </w:r>
      <w:proofErr w:type="spellEnd"/>
      <w:r w:rsidRPr="009D0444">
        <w:rPr>
          <w:b/>
          <w:lang w:val="en-US"/>
        </w:rPr>
        <w:t xml:space="preserve"> general al </w:t>
      </w:r>
      <w:proofErr w:type="spellStart"/>
      <w:r w:rsidRPr="009D0444">
        <w:rPr>
          <w:b/>
          <w:lang w:val="en-US"/>
        </w:rPr>
        <w:t>funcției</w:t>
      </w:r>
      <w:proofErr w:type="spellEnd"/>
      <w:r w:rsidRPr="009D0444">
        <w:rPr>
          <w:b/>
          <w:lang w:val="en-US"/>
        </w:rPr>
        <w:t>:</w:t>
      </w:r>
    </w:p>
    <w:p w:rsidR="00DF721E" w:rsidRDefault="00DF721E" w:rsidP="00DF721E">
      <w:pPr>
        <w:rPr>
          <w:lang w:val="en-US"/>
        </w:rPr>
      </w:pPr>
      <w:proofErr w:type="spellStart"/>
      <w:proofErr w:type="gramStart"/>
      <w:r>
        <w:rPr>
          <w:lang w:val="en-US"/>
        </w:rPr>
        <w:t>Acumul</w:t>
      </w:r>
      <w:r w:rsidRPr="003230D6">
        <w:rPr>
          <w:lang w:val="en-US"/>
        </w:rPr>
        <w:t>area</w:t>
      </w:r>
      <w:proofErr w:type="spellEnd"/>
      <w:r w:rsidR="00332124">
        <w:rPr>
          <w:lang w:val="en-US"/>
        </w:rPr>
        <w:t xml:space="preserve"> </w:t>
      </w:r>
      <w:proofErr w:type="spellStart"/>
      <w:r w:rsidRPr="003230D6">
        <w:rPr>
          <w:lang w:val="en-US"/>
        </w:rPr>
        <w:t>impozitelor</w:t>
      </w:r>
      <w:proofErr w:type="spellEnd"/>
      <w:r w:rsidR="00332124">
        <w:rPr>
          <w:lang w:val="en-US"/>
        </w:rPr>
        <w:t xml:space="preserve"> </w:t>
      </w:r>
      <w:proofErr w:type="spellStart"/>
      <w:r w:rsidRPr="003230D6">
        <w:rPr>
          <w:lang w:val="en-US"/>
        </w:rPr>
        <w:t>și</w:t>
      </w:r>
      <w:proofErr w:type="spellEnd"/>
      <w:r w:rsidR="00332124">
        <w:rPr>
          <w:lang w:val="en-US"/>
        </w:rPr>
        <w:t xml:space="preserve"> </w:t>
      </w:r>
      <w:proofErr w:type="spellStart"/>
      <w:r w:rsidRPr="003230D6">
        <w:rPr>
          <w:lang w:val="en-US"/>
        </w:rPr>
        <w:t>taxelor</w:t>
      </w:r>
      <w:proofErr w:type="spellEnd"/>
      <w:r w:rsidRPr="003230D6">
        <w:rPr>
          <w:lang w:val="en-US"/>
        </w:rPr>
        <w:t xml:space="preserve"> locale </w:t>
      </w:r>
      <w:proofErr w:type="spellStart"/>
      <w:r>
        <w:rPr>
          <w:lang w:val="en-US"/>
        </w:rPr>
        <w:t>în</w:t>
      </w:r>
      <w:proofErr w:type="spellEnd"/>
      <w:r w:rsidR="00332124">
        <w:rPr>
          <w:lang w:val="en-US"/>
        </w:rPr>
        <w:t xml:space="preserve"> </w:t>
      </w:r>
      <w:proofErr w:type="spellStart"/>
      <w:r>
        <w:rPr>
          <w:lang w:val="en-US"/>
        </w:rPr>
        <w:t>bugetul</w:t>
      </w:r>
      <w:proofErr w:type="spellEnd"/>
      <w:r>
        <w:rPr>
          <w:lang w:val="en-US"/>
        </w:rPr>
        <w:t xml:space="preserve"> local.</w:t>
      </w:r>
      <w:proofErr w:type="gramEnd"/>
    </w:p>
    <w:p w:rsidR="00DF721E" w:rsidRPr="00593696" w:rsidRDefault="00DF721E" w:rsidP="00DF721E">
      <w:pPr>
        <w:rPr>
          <w:b/>
          <w:lang w:val="en-US"/>
        </w:rPr>
      </w:pPr>
      <w:proofErr w:type="spellStart"/>
      <w:r w:rsidRPr="00593696">
        <w:rPr>
          <w:b/>
          <w:lang w:val="en-US"/>
        </w:rPr>
        <w:t>Sarcinile</w:t>
      </w:r>
      <w:proofErr w:type="spellEnd"/>
      <w:r w:rsidRPr="00593696">
        <w:rPr>
          <w:b/>
          <w:lang w:val="en-US"/>
        </w:rPr>
        <w:t xml:space="preserve"> de </w:t>
      </w:r>
      <w:proofErr w:type="spellStart"/>
      <w:r w:rsidRPr="00593696">
        <w:rPr>
          <w:b/>
          <w:lang w:val="en-US"/>
        </w:rPr>
        <w:t>bază</w:t>
      </w:r>
      <w:proofErr w:type="spellEnd"/>
      <w:r w:rsidRPr="00593696">
        <w:rPr>
          <w:b/>
          <w:lang w:val="en-US"/>
        </w:rPr>
        <w:t>:</w:t>
      </w:r>
    </w:p>
    <w:p w:rsidR="00DF721E" w:rsidRDefault="00DF721E" w:rsidP="00DF721E">
      <w:pPr>
        <w:pStyle w:val="a5"/>
        <w:numPr>
          <w:ilvl w:val="0"/>
          <w:numId w:val="2"/>
        </w:numPr>
        <w:rPr>
          <w:lang w:val="en-US"/>
        </w:rPr>
      </w:pPr>
      <w:proofErr w:type="spellStart"/>
      <w:r w:rsidRPr="005944ED">
        <w:rPr>
          <w:lang w:val="en-US"/>
        </w:rPr>
        <w:t>A</w:t>
      </w:r>
      <w:r w:rsidRPr="00C66AC2">
        <w:rPr>
          <w:lang w:val="en-US"/>
        </w:rPr>
        <w:t>sigură</w:t>
      </w:r>
      <w:proofErr w:type="spellEnd"/>
      <w:r w:rsidR="00332124">
        <w:rPr>
          <w:lang w:val="en-US"/>
        </w:rPr>
        <w:t xml:space="preserve"> </w:t>
      </w:r>
      <w:proofErr w:type="spellStart"/>
      <w:r w:rsidRPr="00C66AC2">
        <w:rPr>
          <w:lang w:val="en-US"/>
        </w:rPr>
        <w:t>evidenţa</w:t>
      </w:r>
      <w:proofErr w:type="spellEnd"/>
      <w:r w:rsidR="00332124">
        <w:rPr>
          <w:lang w:val="en-US"/>
        </w:rPr>
        <w:t xml:space="preserve"> integral </w:t>
      </w:r>
      <w:proofErr w:type="spellStart"/>
      <w:r w:rsidRPr="00C66AC2">
        <w:rPr>
          <w:lang w:val="en-US"/>
        </w:rPr>
        <w:t>şi</w:t>
      </w:r>
      <w:proofErr w:type="spellEnd"/>
      <w:r w:rsidR="00332124">
        <w:rPr>
          <w:lang w:val="en-US"/>
        </w:rPr>
        <w:t xml:space="preserve"> </w:t>
      </w:r>
      <w:proofErr w:type="spellStart"/>
      <w:r w:rsidRPr="00C66AC2">
        <w:rPr>
          <w:lang w:val="en-US"/>
        </w:rPr>
        <w:t>conformă</w:t>
      </w:r>
      <w:proofErr w:type="spellEnd"/>
      <w:r w:rsidRPr="00C66AC2">
        <w:rPr>
          <w:lang w:val="en-US"/>
        </w:rPr>
        <w:t xml:space="preserve"> a </w:t>
      </w:r>
      <w:proofErr w:type="spellStart"/>
      <w:r w:rsidRPr="00C66AC2">
        <w:rPr>
          <w:lang w:val="en-US"/>
        </w:rPr>
        <w:t>contribuabililor</w:t>
      </w:r>
      <w:proofErr w:type="spellEnd"/>
      <w:r w:rsidRPr="00C66AC2">
        <w:rPr>
          <w:lang w:val="en-US"/>
        </w:rPr>
        <w:t xml:space="preserve"> ale </w:t>
      </w:r>
      <w:proofErr w:type="spellStart"/>
      <w:r w:rsidRPr="00C66AC2">
        <w:rPr>
          <w:lang w:val="en-US"/>
        </w:rPr>
        <w:t>căror</w:t>
      </w:r>
      <w:proofErr w:type="spellEnd"/>
      <w:r w:rsidR="00332124">
        <w:rPr>
          <w:lang w:val="en-US"/>
        </w:rPr>
        <w:t xml:space="preserve"> </w:t>
      </w:r>
      <w:proofErr w:type="spellStart"/>
      <w:r w:rsidRPr="00C66AC2">
        <w:rPr>
          <w:lang w:val="en-US"/>
        </w:rPr>
        <w:t>obligaţii</w:t>
      </w:r>
      <w:proofErr w:type="spellEnd"/>
      <w:r w:rsidR="00332124">
        <w:rPr>
          <w:lang w:val="en-US"/>
        </w:rPr>
        <w:t xml:space="preserve"> fiscal </w:t>
      </w:r>
      <w:proofErr w:type="spellStart"/>
      <w:r w:rsidRPr="00C66AC2">
        <w:rPr>
          <w:lang w:val="en-US"/>
        </w:rPr>
        <w:t>sînt</w:t>
      </w:r>
      <w:proofErr w:type="spellEnd"/>
      <w:r w:rsidRPr="00C66AC2">
        <w:rPr>
          <w:lang w:val="en-US"/>
        </w:rPr>
        <w:t xml:space="preserve"> calculate de SCITL </w:t>
      </w:r>
      <w:proofErr w:type="spellStart"/>
      <w:r w:rsidRPr="00C66AC2">
        <w:rPr>
          <w:lang w:val="en-US"/>
        </w:rPr>
        <w:t>şi</w:t>
      </w:r>
      <w:proofErr w:type="spellEnd"/>
      <w:r w:rsidR="00332124">
        <w:rPr>
          <w:lang w:val="en-US"/>
        </w:rPr>
        <w:t xml:space="preserve"> </w:t>
      </w:r>
      <w:proofErr w:type="spellStart"/>
      <w:r w:rsidRPr="00C66AC2">
        <w:rPr>
          <w:lang w:val="en-US"/>
        </w:rPr>
        <w:t>evidenţa</w:t>
      </w:r>
      <w:proofErr w:type="spellEnd"/>
      <w:r w:rsidR="00332124">
        <w:rPr>
          <w:lang w:val="en-US"/>
        </w:rPr>
        <w:t xml:space="preserve"> </w:t>
      </w:r>
      <w:proofErr w:type="spellStart"/>
      <w:r>
        <w:rPr>
          <w:lang w:val="en-US"/>
        </w:rPr>
        <w:t>acestor</w:t>
      </w:r>
      <w:proofErr w:type="spellEnd"/>
      <w:r w:rsidR="00332124">
        <w:rPr>
          <w:lang w:val="en-US"/>
        </w:rPr>
        <w:t xml:space="preserve"> </w:t>
      </w:r>
      <w:proofErr w:type="spellStart"/>
      <w:r>
        <w:rPr>
          <w:lang w:val="en-US"/>
        </w:rPr>
        <w:t>obligaţii</w:t>
      </w:r>
      <w:proofErr w:type="spellEnd"/>
      <w:r w:rsidRPr="00C66AC2">
        <w:rPr>
          <w:lang w:val="en-US"/>
        </w:rPr>
        <w:t>;</w:t>
      </w:r>
    </w:p>
    <w:p w:rsidR="00DF721E" w:rsidRPr="00C66AC2" w:rsidRDefault="00DF721E" w:rsidP="00DF721E">
      <w:pPr>
        <w:pStyle w:val="a5"/>
        <w:numPr>
          <w:ilvl w:val="0"/>
          <w:numId w:val="2"/>
        </w:numPr>
        <w:rPr>
          <w:lang w:val="en-US"/>
        </w:rPr>
      </w:pPr>
      <w:proofErr w:type="spellStart"/>
      <w:r w:rsidRPr="00C66AC2">
        <w:rPr>
          <w:lang w:val="en-US"/>
        </w:rPr>
        <w:t>Perfectarea</w:t>
      </w:r>
      <w:proofErr w:type="spellEnd"/>
      <w:r w:rsidR="00332124">
        <w:rPr>
          <w:lang w:val="en-US"/>
        </w:rPr>
        <w:t xml:space="preserve"> </w:t>
      </w:r>
      <w:proofErr w:type="spellStart"/>
      <w:r w:rsidRPr="00C66AC2">
        <w:rPr>
          <w:lang w:val="en-US"/>
        </w:rPr>
        <w:t>și</w:t>
      </w:r>
      <w:proofErr w:type="spellEnd"/>
      <w:r w:rsidR="00087FA3">
        <w:rPr>
          <w:lang w:val="en-US"/>
        </w:rPr>
        <w:t xml:space="preserve"> </w:t>
      </w:r>
      <w:proofErr w:type="spellStart"/>
      <w:r w:rsidRPr="00C66AC2">
        <w:rPr>
          <w:lang w:val="en-US"/>
        </w:rPr>
        <w:t>înmânarea</w:t>
      </w:r>
      <w:proofErr w:type="spellEnd"/>
      <w:r w:rsidR="00087FA3">
        <w:rPr>
          <w:lang w:val="en-US"/>
        </w:rPr>
        <w:t xml:space="preserve"> </w:t>
      </w:r>
      <w:proofErr w:type="spellStart"/>
      <w:r w:rsidRPr="00C66AC2">
        <w:rPr>
          <w:lang w:val="en-US"/>
        </w:rPr>
        <w:t>avizelor</w:t>
      </w:r>
      <w:proofErr w:type="spellEnd"/>
      <w:r w:rsidRPr="00C66AC2">
        <w:rPr>
          <w:lang w:val="en-US"/>
        </w:rPr>
        <w:t xml:space="preserve"> de </w:t>
      </w:r>
      <w:proofErr w:type="spellStart"/>
      <w:r w:rsidRPr="00C66AC2">
        <w:rPr>
          <w:lang w:val="en-US"/>
        </w:rPr>
        <w:t>plată</w:t>
      </w:r>
      <w:proofErr w:type="spellEnd"/>
      <w:r w:rsidR="00087FA3">
        <w:rPr>
          <w:lang w:val="en-US"/>
        </w:rPr>
        <w:t xml:space="preserve"> </w:t>
      </w:r>
      <w:proofErr w:type="spellStart"/>
      <w:r w:rsidRPr="00C66AC2">
        <w:rPr>
          <w:lang w:val="en-US"/>
        </w:rPr>
        <w:t>contribuabililor</w:t>
      </w:r>
      <w:proofErr w:type="spellEnd"/>
      <w:r w:rsidRPr="00C66AC2">
        <w:rPr>
          <w:lang w:val="en-US"/>
        </w:rPr>
        <w:t>;</w:t>
      </w:r>
    </w:p>
    <w:p w:rsidR="00DF721E" w:rsidRPr="00C66AC2" w:rsidRDefault="00DF721E" w:rsidP="00DF721E">
      <w:pPr>
        <w:pStyle w:val="a5"/>
        <w:numPr>
          <w:ilvl w:val="0"/>
          <w:numId w:val="2"/>
        </w:numPr>
        <w:rPr>
          <w:lang w:val="en-US"/>
        </w:rPr>
      </w:pPr>
      <w:proofErr w:type="spellStart"/>
      <w:r>
        <w:rPr>
          <w:lang w:val="en-US"/>
        </w:rPr>
        <w:t>Î</w:t>
      </w:r>
      <w:r w:rsidRPr="00C66AC2">
        <w:rPr>
          <w:lang w:val="en-US"/>
        </w:rPr>
        <w:t>ntreprinde</w:t>
      </w:r>
      <w:proofErr w:type="spellEnd"/>
      <w:r w:rsidR="00087FA3">
        <w:rPr>
          <w:lang w:val="en-US"/>
        </w:rPr>
        <w:t xml:space="preserve"> </w:t>
      </w:r>
      <w:proofErr w:type="spellStart"/>
      <w:r w:rsidRPr="00C66AC2">
        <w:rPr>
          <w:lang w:val="en-US"/>
        </w:rPr>
        <w:t>măsuri</w:t>
      </w:r>
      <w:proofErr w:type="spellEnd"/>
      <w:r w:rsidR="00087FA3">
        <w:rPr>
          <w:lang w:val="en-US"/>
        </w:rPr>
        <w:t xml:space="preserve"> </w:t>
      </w:r>
      <w:proofErr w:type="spellStart"/>
      <w:r w:rsidRPr="00C66AC2">
        <w:rPr>
          <w:lang w:val="en-US"/>
        </w:rPr>
        <w:t>pentru</w:t>
      </w:r>
      <w:proofErr w:type="spellEnd"/>
      <w:r w:rsidR="00087FA3">
        <w:rPr>
          <w:lang w:val="en-US"/>
        </w:rPr>
        <w:t xml:space="preserve"> </w:t>
      </w:r>
      <w:proofErr w:type="spellStart"/>
      <w:r w:rsidRPr="00C66AC2">
        <w:rPr>
          <w:lang w:val="en-US"/>
        </w:rPr>
        <w:t>asigurare</w:t>
      </w:r>
      <w:r w:rsidR="00087FA3">
        <w:rPr>
          <w:lang w:val="en-US"/>
        </w:rPr>
        <w:t>a</w:t>
      </w:r>
      <w:proofErr w:type="spellEnd"/>
      <w:r w:rsidR="00087FA3">
        <w:rPr>
          <w:lang w:val="en-US"/>
        </w:rPr>
        <w:t xml:space="preserve"> </w:t>
      </w:r>
      <w:proofErr w:type="spellStart"/>
      <w:r w:rsidRPr="00C66AC2">
        <w:rPr>
          <w:lang w:val="en-US"/>
        </w:rPr>
        <w:t>stingerii</w:t>
      </w:r>
      <w:proofErr w:type="spellEnd"/>
      <w:r w:rsidR="00087FA3">
        <w:rPr>
          <w:lang w:val="en-US"/>
        </w:rPr>
        <w:t xml:space="preserve"> </w:t>
      </w:r>
      <w:proofErr w:type="spellStart"/>
      <w:r w:rsidRPr="00C66AC2">
        <w:rPr>
          <w:lang w:val="en-US"/>
        </w:rPr>
        <w:t>obligaţiilor</w:t>
      </w:r>
      <w:proofErr w:type="spellEnd"/>
      <w:r w:rsidR="00087FA3">
        <w:rPr>
          <w:lang w:val="en-US"/>
        </w:rPr>
        <w:t xml:space="preserve"> </w:t>
      </w:r>
      <w:proofErr w:type="spellStart"/>
      <w:r w:rsidRPr="00C66AC2">
        <w:rPr>
          <w:lang w:val="en-US"/>
        </w:rPr>
        <w:t>fiscale</w:t>
      </w:r>
      <w:proofErr w:type="spellEnd"/>
      <w:r w:rsidRPr="00C66AC2">
        <w:rPr>
          <w:lang w:val="en-US"/>
        </w:rPr>
        <w:t>;</w:t>
      </w:r>
    </w:p>
    <w:p w:rsidR="00DF721E" w:rsidRPr="00C66AC2" w:rsidRDefault="00DF721E" w:rsidP="00DF721E">
      <w:pPr>
        <w:pStyle w:val="a5"/>
        <w:numPr>
          <w:ilvl w:val="0"/>
          <w:numId w:val="2"/>
        </w:numPr>
        <w:rPr>
          <w:lang w:val="en-US"/>
        </w:rPr>
      </w:pPr>
      <w:proofErr w:type="spellStart"/>
      <w:r>
        <w:rPr>
          <w:lang w:val="en-US"/>
        </w:rPr>
        <w:t>P</w:t>
      </w:r>
      <w:r w:rsidRPr="00C66AC2">
        <w:rPr>
          <w:lang w:val="en-US"/>
        </w:rPr>
        <w:t>opularizează</w:t>
      </w:r>
      <w:proofErr w:type="spellEnd"/>
      <w:r w:rsidR="00087FA3">
        <w:rPr>
          <w:lang w:val="en-US"/>
        </w:rPr>
        <w:t xml:space="preserve"> </w:t>
      </w:r>
      <w:proofErr w:type="spellStart"/>
      <w:r w:rsidRPr="00C66AC2">
        <w:rPr>
          <w:lang w:val="en-US"/>
        </w:rPr>
        <w:t>legislaţia</w:t>
      </w:r>
      <w:proofErr w:type="spellEnd"/>
      <w:r w:rsidR="00087FA3">
        <w:rPr>
          <w:lang w:val="en-US"/>
        </w:rPr>
        <w:t xml:space="preserve"> fiscal </w:t>
      </w:r>
      <w:proofErr w:type="spellStart"/>
      <w:r w:rsidRPr="00C66AC2">
        <w:rPr>
          <w:lang w:val="en-US"/>
        </w:rPr>
        <w:t>şi</w:t>
      </w:r>
      <w:proofErr w:type="spellEnd"/>
      <w:r w:rsidR="00087FA3">
        <w:rPr>
          <w:lang w:val="en-US"/>
        </w:rPr>
        <w:t xml:space="preserve"> </w:t>
      </w:r>
      <w:proofErr w:type="spellStart"/>
      <w:r w:rsidRPr="00C66AC2">
        <w:rPr>
          <w:lang w:val="en-US"/>
        </w:rPr>
        <w:t>examinează</w:t>
      </w:r>
      <w:proofErr w:type="spellEnd"/>
      <w:r w:rsidR="00087FA3">
        <w:rPr>
          <w:lang w:val="en-US"/>
        </w:rPr>
        <w:t xml:space="preserve"> </w:t>
      </w:r>
      <w:proofErr w:type="spellStart"/>
      <w:r w:rsidRPr="00C66AC2">
        <w:rPr>
          <w:lang w:val="en-US"/>
        </w:rPr>
        <w:t>petițiile</w:t>
      </w:r>
      <w:proofErr w:type="spellEnd"/>
      <w:r w:rsidR="00087FA3">
        <w:rPr>
          <w:lang w:val="en-US"/>
        </w:rPr>
        <w:t xml:space="preserve"> </w:t>
      </w:r>
      <w:proofErr w:type="spellStart"/>
      <w:r w:rsidRPr="00C66AC2">
        <w:rPr>
          <w:lang w:val="en-US"/>
        </w:rPr>
        <w:t>contribuabililor</w:t>
      </w:r>
      <w:proofErr w:type="spellEnd"/>
      <w:r w:rsidRPr="00C66AC2">
        <w:rPr>
          <w:lang w:val="en-US"/>
        </w:rPr>
        <w:t>;</w:t>
      </w:r>
    </w:p>
    <w:p w:rsidR="00DF721E" w:rsidRPr="00C66AC2" w:rsidRDefault="00DF721E" w:rsidP="00DF721E">
      <w:pPr>
        <w:pStyle w:val="a5"/>
        <w:numPr>
          <w:ilvl w:val="0"/>
          <w:numId w:val="2"/>
        </w:numPr>
        <w:rPr>
          <w:lang w:val="en-US"/>
        </w:rPr>
      </w:pPr>
      <w:proofErr w:type="spellStart"/>
      <w:r>
        <w:rPr>
          <w:lang w:val="en-US"/>
        </w:rPr>
        <w:t>E</w:t>
      </w:r>
      <w:r w:rsidRPr="00C66AC2">
        <w:rPr>
          <w:lang w:val="en-US"/>
        </w:rPr>
        <w:t>fectuează</w:t>
      </w:r>
      <w:proofErr w:type="spellEnd"/>
      <w:r w:rsidR="00087FA3">
        <w:rPr>
          <w:lang w:val="en-US"/>
        </w:rPr>
        <w:t xml:space="preserve"> </w:t>
      </w:r>
      <w:proofErr w:type="spellStart"/>
      <w:r w:rsidRPr="00C66AC2">
        <w:rPr>
          <w:lang w:val="en-US"/>
        </w:rPr>
        <w:t>controale</w:t>
      </w:r>
      <w:proofErr w:type="spellEnd"/>
      <w:r w:rsidR="00087FA3">
        <w:rPr>
          <w:lang w:val="en-US"/>
        </w:rPr>
        <w:t xml:space="preserve"> </w:t>
      </w:r>
      <w:proofErr w:type="spellStart"/>
      <w:r w:rsidRPr="00C66AC2">
        <w:rPr>
          <w:lang w:val="en-US"/>
        </w:rPr>
        <w:t>fiscal</w:t>
      </w:r>
      <w:r>
        <w:rPr>
          <w:lang w:val="en-US"/>
        </w:rPr>
        <w:t>e</w:t>
      </w:r>
      <w:proofErr w:type="spellEnd"/>
      <w:r>
        <w:rPr>
          <w:lang w:val="en-US"/>
        </w:rPr>
        <w:t xml:space="preserve">, </w:t>
      </w:r>
      <w:proofErr w:type="spellStart"/>
      <w:r>
        <w:rPr>
          <w:lang w:val="en-US"/>
        </w:rPr>
        <w:t>în</w:t>
      </w:r>
      <w:proofErr w:type="spellEnd"/>
      <w:r w:rsidR="00087FA3">
        <w:rPr>
          <w:lang w:val="en-US"/>
        </w:rPr>
        <w:t xml:space="preserve"> </w:t>
      </w:r>
      <w:proofErr w:type="spellStart"/>
      <w:r>
        <w:rPr>
          <w:lang w:val="en-US"/>
        </w:rPr>
        <w:t>limitele</w:t>
      </w:r>
      <w:proofErr w:type="spellEnd"/>
      <w:r w:rsidR="00087FA3">
        <w:rPr>
          <w:lang w:val="en-US"/>
        </w:rPr>
        <w:t xml:space="preserve"> </w:t>
      </w:r>
      <w:proofErr w:type="spellStart"/>
      <w:r>
        <w:rPr>
          <w:lang w:val="en-US"/>
        </w:rPr>
        <w:t>competenţei</w:t>
      </w:r>
      <w:proofErr w:type="spellEnd"/>
      <w:r>
        <w:rPr>
          <w:lang w:val="en-US"/>
        </w:rPr>
        <w:t xml:space="preserve"> sale </w:t>
      </w:r>
      <w:proofErr w:type="spellStart"/>
      <w:r>
        <w:rPr>
          <w:lang w:val="en-US"/>
        </w:rPr>
        <w:t>și</w:t>
      </w:r>
      <w:proofErr w:type="spellEnd"/>
      <w:r w:rsidR="00087FA3">
        <w:rPr>
          <w:lang w:val="en-US"/>
        </w:rPr>
        <w:t xml:space="preserve"> </w:t>
      </w:r>
      <w:proofErr w:type="spellStart"/>
      <w:r>
        <w:rPr>
          <w:lang w:val="en-US"/>
        </w:rPr>
        <w:t>c</w:t>
      </w:r>
      <w:r w:rsidRPr="00C66AC2">
        <w:rPr>
          <w:lang w:val="en-US"/>
        </w:rPr>
        <w:t>ontribuie</w:t>
      </w:r>
      <w:proofErr w:type="spellEnd"/>
      <w:r w:rsidRPr="00C66AC2">
        <w:rPr>
          <w:lang w:val="en-US"/>
        </w:rPr>
        <w:t xml:space="preserve"> la </w:t>
      </w:r>
      <w:proofErr w:type="spellStart"/>
      <w:r w:rsidRPr="00C66AC2">
        <w:rPr>
          <w:lang w:val="en-US"/>
        </w:rPr>
        <w:t>tragerea</w:t>
      </w:r>
      <w:proofErr w:type="spellEnd"/>
      <w:r w:rsidRPr="00C66AC2">
        <w:rPr>
          <w:lang w:val="en-US"/>
        </w:rPr>
        <w:t xml:space="preserve"> la </w:t>
      </w:r>
      <w:proofErr w:type="spellStart"/>
      <w:r w:rsidRPr="00C66AC2">
        <w:rPr>
          <w:lang w:val="en-US"/>
        </w:rPr>
        <w:t>răspundere</w:t>
      </w:r>
      <w:proofErr w:type="spellEnd"/>
      <w:r w:rsidR="00087FA3">
        <w:rPr>
          <w:lang w:val="en-US"/>
        </w:rPr>
        <w:t xml:space="preserve"> </w:t>
      </w:r>
      <w:proofErr w:type="spellStart"/>
      <w:r w:rsidRPr="00C66AC2">
        <w:rPr>
          <w:lang w:val="en-US"/>
        </w:rPr>
        <w:t>pentru</w:t>
      </w:r>
      <w:proofErr w:type="spellEnd"/>
      <w:r w:rsidR="00087FA3">
        <w:rPr>
          <w:lang w:val="en-US"/>
        </w:rPr>
        <w:t xml:space="preserve"> </w:t>
      </w:r>
      <w:proofErr w:type="spellStart"/>
      <w:r w:rsidRPr="00C66AC2">
        <w:rPr>
          <w:lang w:val="en-US"/>
        </w:rPr>
        <w:t>încălcări</w:t>
      </w:r>
      <w:proofErr w:type="spellEnd"/>
      <w:r w:rsidR="00087FA3">
        <w:rPr>
          <w:lang w:val="en-US"/>
        </w:rPr>
        <w:t xml:space="preserve"> </w:t>
      </w:r>
      <w:proofErr w:type="spellStart"/>
      <w:r w:rsidRPr="00C66AC2">
        <w:rPr>
          <w:lang w:val="en-US"/>
        </w:rPr>
        <w:t>fiscale</w:t>
      </w:r>
      <w:proofErr w:type="spellEnd"/>
    </w:p>
    <w:p w:rsidR="00DF721E" w:rsidRDefault="00DF721E" w:rsidP="00DF721E">
      <w:pPr>
        <w:pStyle w:val="a5"/>
        <w:rPr>
          <w:b/>
          <w:lang w:val="en-US"/>
        </w:rPr>
      </w:pPr>
    </w:p>
    <w:p w:rsidR="00DF721E" w:rsidRPr="00F56DE5" w:rsidRDefault="00DF721E" w:rsidP="00DF721E">
      <w:pPr>
        <w:pStyle w:val="a5"/>
        <w:rPr>
          <w:sz w:val="26"/>
          <w:szCs w:val="26"/>
          <w:lang w:val="en-US"/>
        </w:rPr>
      </w:pPr>
      <w:proofErr w:type="spellStart"/>
      <w:r w:rsidRPr="00F56DE5">
        <w:rPr>
          <w:b/>
          <w:sz w:val="26"/>
          <w:szCs w:val="26"/>
          <w:lang w:val="en-US"/>
        </w:rPr>
        <w:t>Condițiile</w:t>
      </w:r>
      <w:proofErr w:type="spellEnd"/>
      <w:r w:rsidRPr="00F56DE5">
        <w:rPr>
          <w:b/>
          <w:sz w:val="26"/>
          <w:szCs w:val="26"/>
          <w:lang w:val="en-US"/>
        </w:rPr>
        <w:t xml:space="preserve"> de </w:t>
      </w:r>
      <w:proofErr w:type="spellStart"/>
      <w:r w:rsidRPr="00F56DE5">
        <w:rPr>
          <w:b/>
          <w:sz w:val="26"/>
          <w:szCs w:val="26"/>
          <w:lang w:val="en-US"/>
        </w:rPr>
        <w:t>participare</w:t>
      </w:r>
      <w:proofErr w:type="spellEnd"/>
      <w:r w:rsidRPr="00F56DE5">
        <w:rPr>
          <w:b/>
          <w:sz w:val="26"/>
          <w:szCs w:val="26"/>
          <w:lang w:val="en-US"/>
        </w:rPr>
        <w:t xml:space="preserve"> la Concurs</w:t>
      </w:r>
      <w:r w:rsidRPr="00F56DE5">
        <w:rPr>
          <w:sz w:val="26"/>
          <w:szCs w:val="26"/>
          <w:lang w:val="en-US"/>
        </w:rPr>
        <w:t>:</w:t>
      </w:r>
    </w:p>
    <w:p w:rsidR="00DF721E" w:rsidRPr="009D0444" w:rsidRDefault="00DF721E" w:rsidP="00DF721E">
      <w:pPr>
        <w:rPr>
          <w:lang w:val="en-US"/>
        </w:rPr>
      </w:pPr>
      <w:r w:rsidRPr="009D0444">
        <w:rPr>
          <w:lang w:val="en-US"/>
        </w:rPr>
        <w:t xml:space="preserve">1) </w:t>
      </w:r>
      <w:proofErr w:type="spellStart"/>
      <w:proofErr w:type="gramStart"/>
      <w:r w:rsidRPr="009D0444">
        <w:rPr>
          <w:lang w:val="en-US"/>
        </w:rPr>
        <w:t>deține</w:t>
      </w:r>
      <w:proofErr w:type="spellEnd"/>
      <w:proofErr w:type="gramEnd"/>
      <w:r w:rsidR="005944ED">
        <w:rPr>
          <w:lang w:val="en-US"/>
        </w:rPr>
        <w:t xml:space="preserve"> </w:t>
      </w:r>
      <w:proofErr w:type="spellStart"/>
      <w:r w:rsidRPr="009D0444">
        <w:rPr>
          <w:lang w:val="en-US"/>
        </w:rPr>
        <w:t>cetățenia</w:t>
      </w:r>
      <w:proofErr w:type="spellEnd"/>
      <w:r w:rsidR="00087FA3">
        <w:rPr>
          <w:lang w:val="en-US"/>
        </w:rPr>
        <w:t xml:space="preserve"> </w:t>
      </w:r>
      <w:proofErr w:type="spellStart"/>
      <w:r w:rsidRPr="009D0444">
        <w:rPr>
          <w:lang w:val="en-US"/>
        </w:rPr>
        <w:t>Republicii</w:t>
      </w:r>
      <w:proofErr w:type="spellEnd"/>
      <w:r w:rsidRPr="009D0444">
        <w:rPr>
          <w:lang w:val="en-US"/>
        </w:rPr>
        <w:t xml:space="preserve"> Moldova;</w:t>
      </w:r>
    </w:p>
    <w:p w:rsidR="00DF721E" w:rsidRPr="009D0444" w:rsidRDefault="00DF721E" w:rsidP="00DF721E">
      <w:pPr>
        <w:rPr>
          <w:lang w:val="en-US"/>
        </w:rPr>
      </w:pPr>
      <w:r w:rsidRPr="009D0444">
        <w:rPr>
          <w:lang w:val="en-US"/>
        </w:rPr>
        <w:t xml:space="preserve">2) </w:t>
      </w:r>
      <w:proofErr w:type="spellStart"/>
      <w:proofErr w:type="gramStart"/>
      <w:r w:rsidRPr="009D0444">
        <w:rPr>
          <w:lang w:val="en-US"/>
        </w:rPr>
        <w:t>posedă</w:t>
      </w:r>
      <w:proofErr w:type="spellEnd"/>
      <w:proofErr w:type="gramEnd"/>
      <w:r w:rsidR="00087FA3">
        <w:rPr>
          <w:lang w:val="en-US"/>
        </w:rPr>
        <w:t xml:space="preserve"> </w:t>
      </w:r>
      <w:proofErr w:type="spellStart"/>
      <w:r w:rsidRPr="009D0444">
        <w:rPr>
          <w:lang w:val="en-US"/>
        </w:rPr>
        <w:t>limba</w:t>
      </w:r>
      <w:proofErr w:type="spellEnd"/>
      <w:r w:rsidRPr="009D0444">
        <w:rPr>
          <w:lang w:val="en-US"/>
        </w:rPr>
        <w:t xml:space="preserve"> de stat;</w:t>
      </w:r>
    </w:p>
    <w:p w:rsidR="00DF721E" w:rsidRPr="009D0444" w:rsidRDefault="00DF721E" w:rsidP="00DF721E">
      <w:pPr>
        <w:rPr>
          <w:lang w:val="en-US"/>
        </w:rPr>
      </w:pPr>
      <w:r w:rsidRPr="009D0444">
        <w:rPr>
          <w:lang w:val="en-US"/>
        </w:rPr>
        <w:t xml:space="preserve">3) are capacitate </w:t>
      </w:r>
      <w:proofErr w:type="spellStart"/>
      <w:r w:rsidRPr="009D0444">
        <w:rPr>
          <w:lang w:val="en-US"/>
        </w:rPr>
        <w:t>deplină</w:t>
      </w:r>
      <w:proofErr w:type="spellEnd"/>
      <w:r w:rsidRPr="009D0444">
        <w:rPr>
          <w:lang w:val="en-US"/>
        </w:rPr>
        <w:t xml:space="preserve"> de </w:t>
      </w:r>
      <w:proofErr w:type="spellStart"/>
      <w:r w:rsidRPr="009D0444">
        <w:rPr>
          <w:lang w:val="en-US"/>
        </w:rPr>
        <w:t>exercițiu</w:t>
      </w:r>
      <w:proofErr w:type="spellEnd"/>
      <w:r w:rsidRPr="009D0444">
        <w:rPr>
          <w:lang w:val="en-US"/>
        </w:rPr>
        <w:t>;</w:t>
      </w:r>
    </w:p>
    <w:p w:rsidR="00DF721E" w:rsidRPr="009D0444" w:rsidRDefault="00DF721E" w:rsidP="00DF721E">
      <w:pPr>
        <w:rPr>
          <w:lang w:val="en-US"/>
        </w:rPr>
      </w:pPr>
      <w:r w:rsidRPr="009D0444">
        <w:rPr>
          <w:lang w:val="en-US"/>
        </w:rPr>
        <w:t xml:space="preserve">4) </w:t>
      </w:r>
      <w:proofErr w:type="gramStart"/>
      <w:r w:rsidRPr="009D0444">
        <w:rPr>
          <w:lang w:val="en-US"/>
        </w:rPr>
        <w:t>nu</w:t>
      </w:r>
      <w:proofErr w:type="gramEnd"/>
      <w:r w:rsidRPr="009D0444">
        <w:rPr>
          <w:lang w:val="en-US"/>
        </w:rPr>
        <w:t xml:space="preserve"> a </w:t>
      </w:r>
      <w:proofErr w:type="spellStart"/>
      <w:r w:rsidRPr="009D0444">
        <w:rPr>
          <w:lang w:val="en-US"/>
        </w:rPr>
        <w:t>împlinit</w:t>
      </w:r>
      <w:proofErr w:type="spellEnd"/>
      <w:r w:rsidR="00087FA3">
        <w:rPr>
          <w:lang w:val="en-US"/>
        </w:rPr>
        <w:t xml:space="preserve"> </w:t>
      </w:r>
      <w:proofErr w:type="spellStart"/>
      <w:r w:rsidRPr="009D0444">
        <w:rPr>
          <w:lang w:val="en-US"/>
        </w:rPr>
        <w:t>vârsta</w:t>
      </w:r>
      <w:proofErr w:type="spellEnd"/>
      <w:r w:rsidR="008348E3">
        <w:rPr>
          <w:lang w:val="en-US"/>
        </w:rPr>
        <w:t xml:space="preserve"> </w:t>
      </w:r>
      <w:proofErr w:type="spellStart"/>
      <w:r w:rsidRPr="009D0444">
        <w:rPr>
          <w:lang w:val="en-US"/>
        </w:rPr>
        <w:t>necesară</w:t>
      </w:r>
      <w:proofErr w:type="spellEnd"/>
      <w:r w:rsidR="008348E3">
        <w:rPr>
          <w:lang w:val="en-US"/>
        </w:rPr>
        <w:t xml:space="preserve"> </w:t>
      </w:r>
      <w:proofErr w:type="spellStart"/>
      <w:r w:rsidRPr="009D0444">
        <w:rPr>
          <w:lang w:val="en-US"/>
        </w:rPr>
        <w:t>obținerii</w:t>
      </w:r>
      <w:proofErr w:type="spellEnd"/>
      <w:r w:rsidR="008348E3">
        <w:rPr>
          <w:lang w:val="en-US"/>
        </w:rPr>
        <w:t xml:space="preserve"> </w:t>
      </w:r>
      <w:proofErr w:type="spellStart"/>
      <w:r w:rsidRPr="009D0444">
        <w:rPr>
          <w:lang w:val="en-US"/>
        </w:rPr>
        <w:t>dreptului</w:t>
      </w:r>
      <w:proofErr w:type="spellEnd"/>
      <w:r w:rsidRPr="009D0444">
        <w:rPr>
          <w:lang w:val="en-US"/>
        </w:rPr>
        <w:t xml:space="preserve"> la </w:t>
      </w:r>
      <w:proofErr w:type="spellStart"/>
      <w:r w:rsidRPr="009D0444">
        <w:rPr>
          <w:lang w:val="en-US"/>
        </w:rPr>
        <w:t>pensie</w:t>
      </w:r>
      <w:proofErr w:type="spellEnd"/>
      <w:r w:rsidR="008348E3">
        <w:rPr>
          <w:lang w:val="en-US"/>
        </w:rPr>
        <w:t xml:space="preserve"> </w:t>
      </w:r>
      <w:proofErr w:type="spellStart"/>
      <w:r w:rsidRPr="009D0444">
        <w:rPr>
          <w:lang w:val="en-US"/>
        </w:rPr>
        <w:t>pentru</w:t>
      </w:r>
      <w:proofErr w:type="spellEnd"/>
      <w:r w:rsidR="008348E3">
        <w:rPr>
          <w:lang w:val="en-US"/>
        </w:rPr>
        <w:t xml:space="preserve"> </w:t>
      </w:r>
      <w:proofErr w:type="spellStart"/>
      <w:r w:rsidRPr="009D0444">
        <w:rPr>
          <w:lang w:val="en-US"/>
        </w:rPr>
        <w:t>limita</w:t>
      </w:r>
      <w:proofErr w:type="spellEnd"/>
      <w:r w:rsidRPr="009D0444">
        <w:rPr>
          <w:lang w:val="en-US"/>
        </w:rPr>
        <w:t xml:space="preserve"> de </w:t>
      </w:r>
      <w:proofErr w:type="spellStart"/>
      <w:r w:rsidRPr="009D0444">
        <w:rPr>
          <w:lang w:val="en-US"/>
        </w:rPr>
        <w:t>vârstă</w:t>
      </w:r>
      <w:proofErr w:type="spellEnd"/>
      <w:r w:rsidRPr="009D0444">
        <w:rPr>
          <w:lang w:val="en-US"/>
        </w:rPr>
        <w:t>;</w:t>
      </w:r>
    </w:p>
    <w:p w:rsidR="00DF721E" w:rsidRPr="009D0444" w:rsidRDefault="00DF721E" w:rsidP="00DF721E">
      <w:pPr>
        <w:rPr>
          <w:lang w:val="en-US"/>
        </w:rPr>
      </w:pPr>
      <w:r w:rsidRPr="009D0444">
        <w:rPr>
          <w:lang w:val="en-US"/>
        </w:rPr>
        <w:t xml:space="preserve">5) are </w:t>
      </w:r>
      <w:proofErr w:type="spellStart"/>
      <w:r w:rsidRPr="009D0444">
        <w:rPr>
          <w:lang w:val="en-US"/>
        </w:rPr>
        <w:t>studiile</w:t>
      </w:r>
      <w:proofErr w:type="spellEnd"/>
      <w:r w:rsidR="008348E3">
        <w:rPr>
          <w:lang w:val="en-US"/>
        </w:rPr>
        <w:t xml:space="preserve"> </w:t>
      </w:r>
      <w:proofErr w:type="spellStart"/>
      <w:r w:rsidRPr="009D0444">
        <w:rPr>
          <w:lang w:val="en-US"/>
        </w:rPr>
        <w:t>necesare</w:t>
      </w:r>
      <w:proofErr w:type="spellEnd"/>
      <w:r w:rsidR="008348E3">
        <w:rPr>
          <w:lang w:val="en-US"/>
        </w:rPr>
        <w:t xml:space="preserve"> </w:t>
      </w:r>
      <w:proofErr w:type="spellStart"/>
      <w:r w:rsidRPr="009D0444">
        <w:rPr>
          <w:lang w:val="en-US"/>
        </w:rPr>
        <w:t>prevăzute</w:t>
      </w:r>
      <w:proofErr w:type="spellEnd"/>
      <w:r w:rsidR="008348E3">
        <w:rPr>
          <w:lang w:val="en-US"/>
        </w:rPr>
        <w:t xml:space="preserve"> </w:t>
      </w:r>
      <w:proofErr w:type="spellStart"/>
      <w:r w:rsidRPr="009D0444">
        <w:rPr>
          <w:lang w:val="en-US"/>
        </w:rPr>
        <w:t>pentru</w:t>
      </w:r>
      <w:proofErr w:type="spellEnd"/>
      <w:r w:rsidR="008348E3">
        <w:rPr>
          <w:lang w:val="en-US"/>
        </w:rPr>
        <w:t xml:space="preserve"> </w:t>
      </w:r>
      <w:proofErr w:type="spellStart"/>
      <w:r w:rsidRPr="009D0444">
        <w:rPr>
          <w:lang w:val="en-US"/>
        </w:rPr>
        <w:t>funcția</w:t>
      </w:r>
      <w:proofErr w:type="spellEnd"/>
      <w:r w:rsidR="008348E3">
        <w:rPr>
          <w:lang w:val="en-US"/>
        </w:rPr>
        <w:t xml:space="preserve"> </w:t>
      </w:r>
      <w:proofErr w:type="spellStart"/>
      <w:r w:rsidRPr="009D0444">
        <w:rPr>
          <w:lang w:val="en-US"/>
        </w:rPr>
        <w:t>publică</w:t>
      </w:r>
      <w:proofErr w:type="spellEnd"/>
      <w:r w:rsidR="008348E3">
        <w:rPr>
          <w:lang w:val="en-US"/>
        </w:rPr>
        <w:t xml:space="preserve"> </w:t>
      </w:r>
      <w:proofErr w:type="spellStart"/>
      <w:r w:rsidRPr="009D0444">
        <w:rPr>
          <w:lang w:val="en-US"/>
        </w:rPr>
        <w:t>respectivă</w:t>
      </w:r>
      <w:proofErr w:type="spellEnd"/>
      <w:r w:rsidRPr="009D0444">
        <w:rPr>
          <w:lang w:val="en-US"/>
        </w:rPr>
        <w:t>;</w:t>
      </w:r>
    </w:p>
    <w:p w:rsidR="00DF721E" w:rsidRPr="009D0444" w:rsidRDefault="008348E3" w:rsidP="00DF721E">
      <w:pPr>
        <w:rPr>
          <w:lang w:val="en-US"/>
        </w:rPr>
      </w:pPr>
      <w:r>
        <w:rPr>
          <w:lang w:val="en-US"/>
        </w:rPr>
        <w:t xml:space="preserve">6) </w:t>
      </w:r>
      <w:proofErr w:type="spellStart"/>
      <w:proofErr w:type="gramStart"/>
      <w:r>
        <w:rPr>
          <w:lang w:val="en-US"/>
        </w:rPr>
        <w:t>în</w:t>
      </w:r>
      <w:proofErr w:type="spellEnd"/>
      <w:proofErr w:type="gramEnd"/>
      <w:r>
        <w:rPr>
          <w:lang w:val="en-US"/>
        </w:rPr>
        <w:t xml:space="preserve"> </w:t>
      </w:r>
      <w:proofErr w:type="spellStart"/>
      <w:r w:rsidR="00DF721E" w:rsidRPr="009D0444">
        <w:rPr>
          <w:lang w:val="en-US"/>
        </w:rPr>
        <w:t>ultimii</w:t>
      </w:r>
      <w:proofErr w:type="spellEnd"/>
      <w:r w:rsidR="00DF721E" w:rsidRPr="009D0444">
        <w:rPr>
          <w:lang w:val="en-US"/>
        </w:rPr>
        <w:t xml:space="preserve"> 5 </w:t>
      </w:r>
      <w:proofErr w:type="spellStart"/>
      <w:r w:rsidR="00DF721E" w:rsidRPr="009D0444">
        <w:rPr>
          <w:lang w:val="en-US"/>
        </w:rPr>
        <w:t>ani</w:t>
      </w:r>
      <w:proofErr w:type="spellEnd"/>
      <w:r w:rsidR="00DF721E" w:rsidRPr="009D0444">
        <w:rPr>
          <w:lang w:val="en-US"/>
        </w:rPr>
        <w:t xml:space="preserve">, nu a </w:t>
      </w:r>
      <w:proofErr w:type="spellStart"/>
      <w:r w:rsidR="00DF721E" w:rsidRPr="009D0444">
        <w:rPr>
          <w:lang w:val="en-US"/>
        </w:rPr>
        <w:t>fost</w:t>
      </w:r>
      <w:proofErr w:type="spellEnd"/>
      <w:r>
        <w:rPr>
          <w:lang w:val="en-US"/>
        </w:rPr>
        <w:t xml:space="preserve"> </w:t>
      </w:r>
      <w:proofErr w:type="spellStart"/>
      <w:r w:rsidR="00DF721E" w:rsidRPr="009D0444">
        <w:rPr>
          <w:lang w:val="en-US"/>
        </w:rPr>
        <w:t>destituită</w:t>
      </w:r>
      <w:proofErr w:type="spellEnd"/>
      <w:r>
        <w:rPr>
          <w:lang w:val="en-US"/>
        </w:rPr>
        <w:t xml:space="preserve"> </w:t>
      </w:r>
      <w:proofErr w:type="spellStart"/>
      <w:r w:rsidR="00DF721E" w:rsidRPr="009D0444">
        <w:rPr>
          <w:lang w:val="en-US"/>
        </w:rPr>
        <w:t>dintr</w:t>
      </w:r>
      <w:proofErr w:type="spellEnd"/>
      <w:r w:rsidR="00DF721E" w:rsidRPr="009D0444">
        <w:rPr>
          <w:lang w:val="en-US"/>
        </w:rPr>
        <w:t xml:space="preserve">-o </w:t>
      </w:r>
      <w:proofErr w:type="spellStart"/>
      <w:r w:rsidR="00DF721E" w:rsidRPr="009D0444">
        <w:rPr>
          <w:lang w:val="en-US"/>
        </w:rPr>
        <w:t>funcție</w:t>
      </w:r>
      <w:proofErr w:type="spellEnd"/>
      <w:r>
        <w:rPr>
          <w:lang w:val="en-US"/>
        </w:rPr>
        <w:t xml:space="preserve"> </w:t>
      </w:r>
      <w:proofErr w:type="spellStart"/>
      <w:r w:rsidR="00DF721E" w:rsidRPr="009D0444">
        <w:rPr>
          <w:lang w:val="en-US"/>
        </w:rPr>
        <w:t>publică</w:t>
      </w:r>
      <w:proofErr w:type="spellEnd"/>
      <w:r w:rsidR="00DF721E" w:rsidRPr="009D0444">
        <w:rPr>
          <w:lang w:val="en-US"/>
        </w:rPr>
        <w:t xml:space="preserve">, conform art. 64 </w:t>
      </w:r>
      <w:proofErr w:type="spellStart"/>
      <w:r w:rsidR="00DF721E" w:rsidRPr="009D0444">
        <w:rPr>
          <w:lang w:val="en-US"/>
        </w:rPr>
        <w:t>alin</w:t>
      </w:r>
      <w:proofErr w:type="spellEnd"/>
      <w:r w:rsidR="00DF721E" w:rsidRPr="009D0444">
        <w:rPr>
          <w:lang w:val="en-US"/>
        </w:rPr>
        <w:t xml:space="preserve">. (1) lit. a) </w:t>
      </w:r>
      <w:proofErr w:type="spellStart"/>
      <w:r w:rsidR="00DF721E" w:rsidRPr="009D0444">
        <w:rPr>
          <w:lang w:val="en-US"/>
        </w:rPr>
        <w:t>și</w:t>
      </w:r>
      <w:proofErr w:type="spellEnd"/>
      <w:r w:rsidR="00DF721E" w:rsidRPr="009D0444">
        <w:rPr>
          <w:lang w:val="en-US"/>
        </w:rPr>
        <w:t xml:space="preserve"> lit. b) </w:t>
      </w:r>
      <w:proofErr w:type="gramStart"/>
      <w:r w:rsidR="00DF721E" w:rsidRPr="009D0444">
        <w:rPr>
          <w:lang w:val="en-US"/>
        </w:rPr>
        <w:t>din</w:t>
      </w:r>
      <w:proofErr w:type="gramEnd"/>
      <w:r w:rsidR="00DF721E" w:rsidRPr="009D0444">
        <w:rPr>
          <w:lang w:val="en-US"/>
        </w:rPr>
        <w:t xml:space="preserve"> </w:t>
      </w:r>
      <w:proofErr w:type="spellStart"/>
      <w:r w:rsidR="00DF721E" w:rsidRPr="009D0444">
        <w:rPr>
          <w:lang w:val="en-US"/>
        </w:rPr>
        <w:t>Legea</w:t>
      </w:r>
      <w:proofErr w:type="spellEnd"/>
      <w:r>
        <w:rPr>
          <w:lang w:val="en-US"/>
        </w:rPr>
        <w:t xml:space="preserve"> </w:t>
      </w:r>
      <w:r w:rsidR="00DF721E" w:rsidRPr="009D0444">
        <w:rPr>
          <w:lang w:val="en-US"/>
        </w:rPr>
        <w:t>nr. 158/2008 s</w:t>
      </w:r>
      <w:r>
        <w:rPr>
          <w:lang w:val="en-US"/>
        </w:rPr>
        <w:t>-</w:t>
      </w:r>
      <w:r w:rsidR="00DF721E" w:rsidRPr="009D0444">
        <w:rPr>
          <w:lang w:val="en-US"/>
        </w:rPr>
        <w:t xml:space="preserve">au nu </w:t>
      </w:r>
      <w:proofErr w:type="spellStart"/>
      <w:r w:rsidR="00DF721E" w:rsidRPr="009D0444">
        <w:rPr>
          <w:lang w:val="en-US"/>
        </w:rPr>
        <w:t>i</w:t>
      </w:r>
      <w:proofErr w:type="spellEnd"/>
      <w:r w:rsidR="00DF721E" w:rsidRPr="009D0444">
        <w:rPr>
          <w:lang w:val="en-US"/>
        </w:rPr>
        <w:t xml:space="preserve">-a </w:t>
      </w:r>
      <w:proofErr w:type="spellStart"/>
      <w:r w:rsidR="00DF721E" w:rsidRPr="009D0444">
        <w:rPr>
          <w:lang w:val="en-US"/>
        </w:rPr>
        <w:t>încetat</w:t>
      </w:r>
      <w:proofErr w:type="spellEnd"/>
      <w:r>
        <w:rPr>
          <w:lang w:val="en-US"/>
        </w:rPr>
        <w:t xml:space="preserve"> </w:t>
      </w:r>
      <w:proofErr w:type="spellStart"/>
      <w:r w:rsidR="00DF721E" w:rsidRPr="009D0444">
        <w:rPr>
          <w:lang w:val="en-US"/>
        </w:rPr>
        <w:t>contractul</w:t>
      </w:r>
      <w:proofErr w:type="spellEnd"/>
      <w:r w:rsidR="00DF721E" w:rsidRPr="009D0444">
        <w:rPr>
          <w:lang w:val="en-US"/>
        </w:rPr>
        <w:t xml:space="preserve"> individual de </w:t>
      </w:r>
      <w:proofErr w:type="spellStart"/>
      <w:r w:rsidR="00DF721E" w:rsidRPr="009D0444">
        <w:rPr>
          <w:lang w:val="en-US"/>
        </w:rPr>
        <w:t>muncă</w:t>
      </w:r>
      <w:proofErr w:type="spellEnd"/>
      <w:r>
        <w:rPr>
          <w:lang w:val="en-US"/>
        </w:rPr>
        <w:t xml:space="preserve"> </w:t>
      </w:r>
      <w:proofErr w:type="spellStart"/>
      <w:r w:rsidR="00DF721E" w:rsidRPr="009D0444">
        <w:rPr>
          <w:lang w:val="en-US"/>
        </w:rPr>
        <w:t>pentru</w:t>
      </w:r>
      <w:proofErr w:type="spellEnd"/>
      <w:r w:rsidR="00DF721E" w:rsidRPr="009D0444">
        <w:rPr>
          <w:lang w:val="en-US"/>
        </w:rPr>
        <w:t xml:space="preserve"> motive </w:t>
      </w:r>
      <w:proofErr w:type="spellStart"/>
      <w:r w:rsidR="00DF721E" w:rsidRPr="009D0444">
        <w:rPr>
          <w:lang w:val="en-US"/>
        </w:rPr>
        <w:t>disciplinare</w:t>
      </w:r>
      <w:proofErr w:type="spellEnd"/>
      <w:r w:rsidR="00DF721E" w:rsidRPr="009D0444">
        <w:rPr>
          <w:lang w:val="en-US"/>
        </w:rPr>
        <w:t>;</w:t>
      </w:r>
    </w:p>
    <w:p w:rsidR="00DF721E" w:rsidRPr="009D0444" w:rsidRDefault="00DF721E" w:rsidP="00DF721E">
      <w:pPr>
        <w:rPr>
          <w:lang w:val="en-US"/>
        </w:rPr>
      </w:pPr>
      <w:r w:rsidRPr="009D0444">
        <w:rPr>
          <w:lang w:val="en-US"/>
        </w:rPr>
        <w:t xml:space="preserve">7) </w:t>
      </w:r>
      <w:proofErr w:type="gramStart"/>
      <w:r w:rsidRPr="009D0444">
        <w:rPr>
          <w:lang w:val="en-US"/>
        </w:rPr>
        <w:t>nu</w:t>
      </w:r>
      <w:proofErr w:type="gramEnd"/>
      <w:r w:rsidRPr="009D0444">
        <w:rPr>
          <w:lang w:val="en-US"/>
        </w:rPr>
        <w:t xml:space="preserve"> are</w:t>
      </w:r>
      <w:r w:rsidR="008348E3">
        <w:rPr>
          <w:lang w:val="en-US"/>
        </w:rPr>
        <w:t xml:space="preserve"> </w:t>
      </w:r>
      <w:proofErr w:type="spellStart"/>
      <w:r w:rsidRPr="009D0444">
        <w:rPr>
          <w:lang w:val="en-US"/>
        </w:rPr>
        <w:t>antecedente</w:t>
      </w:r>
      <w:proofErr w:type="spellEnd"/>
      <w:r w:rsidR="008348E3">
        <w:rPr>
          <w:lang w:val="en-US"/>
        </w:rPr>
        <w:t xml:space="preserve"> </w:t>
      </w:r>
      <w:proofErr w:type="spellStart"/>
      <w:r w:rsidRPr="009D0444">
        <w:rPr>
          <w:lang w:val="en-US"/>
        </w:rPr>
        <w:t>penale</w:t>
      </w:r>
      <w:proofErr w:type="spellEnd"/>
      <w:r w:rsidR="008348E3">
        <w:rPr>
          <w:lang w:val="en-US"/>
        </w:rPr>
        <w:t xml:space="preserve"> </w:t>
      </w:r>
      <w:proofErr w:type="spellStart"/>
      <w:r w:rsidRPr="009D0444">
        <w:rPr>
          <w:lang w:val="en-US"/>
        </w:rPr>
        <w:t>nestinse</w:t>
      </w:r>
      <w:proofErr w:type="spellEnd"/>
      <w:r w:rsidR="008348E3">
        <w:rPr>
          <w:lang w:val="en-US"/>
        </w:rPr>
        <w:t xml:space="preserve"> </w:t>
      </w:r>
      <w:proofErr w:type="spellStart"/>
      <w:r w:rsidRPr="009D0444">
        <w:rPr>
          <w:lang w:val="en-US"/>
        </w:rPr>
        <w:t>pentru</w:t>
      </w:r>
      <w:proofErr w:type="spellEnd"/>
      <w:r w:rsidR="008348E3">
        <w:rPr>
          <w:lang w:val="en-US"/>
        </w:rPr>
        <w:t xml:space="preserve"> </w:t>
      </w:r>
      <w:proofErr w:type="spellStart"/>
      <w:r w:rsidRPr="009D0444">
        <w:rPr>
          <w:lang w:val="en-US"/>
        </w:rPr>
        <w:t>infracțiuni</w:t>
      </w:r>
      <w:proofErr w:type="spellEnd"/>
      <w:r w:rsidR="008348E3">
        <w:rPr>
          <w:lang w:val="en-US"/>
        </w:rPr>
        <w:t xml:space="preserve"> </w:t>
      </w:r>
      <w:proofErr w:type="spellStart"/>
      <w:r w:rsidRPr="009D0444">
        <w:rPr>
          <w:lang w:val="en-US"/>
        </w:rPr>
        <w:t>săvârșite</w:t>
      </w:r>
      <w:proofErr w:type="spellEnd"/>
      <w:r w:rsidRPr="009D0444">
        <w:rPr>
          <w:lang w:val="en-US"/>
        </w:rPr>
        <w:t xml:space="preserve"> cu </w:t>
      </w:r>
      <w:proofErr w:type="spellStart"/>
      <w:r w:rsidRPr="009D0444">
        <w:rPr>
          <w:lang w:val="en-US"/>
        </w:rPr>
        <w:t>intenție</w:t>
      </w:r>
      <w:proofErr w:type="spellEnd"/>
      <w:r w:rsidRPr="009D0444">
        <w:rPr>
          <w:lang w:val="en-US"/>
        </w:rPr>
        <w:t>;</w:t>
      </w:r>
    </w:p>
    <w:p w:rsidR="00DF721E" w:rsidRPr="009D0444" w:rsidRDefault="00DF721E" w:rsidP="00DF721E">
      <w:pPr>
        <w:rPr>
          <w:lang w:val="en-US"/>
        </w:rPr>
      </w:pPr>
      <w:r w:rsidRPr="009D0444">
        <w:rPr>
          <w:lang w:val="en-US"/>
        </w:rPr>
        <w:t xml:space="preserve">8) nu </w:t>
      </w:r>
      <w:proofErr w:type="spellStart"/>
      <w:r w:rsidRPr="009D0444">
        <w:rPr>
          <w:lang w:val="en-US"/>
        </w:rPr>
        <w:t>este</w:t>
      </w:r>
      <w:proofErr w:type="spellEnd"/>
      <w:r w:rsidR="008348E3">
        <w:rPr>
          <w:lang w:val="en-US"/>
        </w:rPr>
        <w:t xml:space="preserve"> </w:t>
      </w:r>
      <w:proofErr w:type="spellStart"/>
      <w:r w:rsidRPr="009D0444">
        <w:rPr>
          <w:lang w:val="en-US"/>
        </w:rPr>
        <w:t>privată</w:t>
      </w:r>
      <w:proofErr w:type="spellEnd"/>
      <w:r w:rsidRPr="009D0444">
        <w:rPr>
          <w:lang w:val="en-US"/>
        </w:rPr>
        <w:t xml:space="preserve"> de </w:t>
      </w:r>
      <w:proofErr w:type="spellStart"/>
      <w:r w:rsidRPr="009D0444">
        <w:rPr>
          <w:lang w:val="en-US"/>
        </w:rPr>
        <w:t>dreptul</w:t>
      </w:r>
      <w:proofErr w:type="spellEnd"/>
      <w:r w:rsidRPr="009D0444">
        <w:rPr>
          <w:lang w:val="en-US"/>
        </w:rPr>
        <w:t xml:space="preserve"> de a </w:t>
      </w:r>
      <w:proofErr w:type="spellStart"/>
      <w:r w:rsidRPr="009D0444">
        <w:rPr>
          <w:lang w:val="en-US"/>
        </w:rPr>
        <w:t>ocupa</w:t>
      </w:r>
      <w:proofErr w:type="spellEnd"/>
      <w:r w:rsidR="008348E3">
        <w:rPr>
          <w:lang w:val="en-US"/>
        </w:rPr>
        <w:t xml:space="preserve"> </w:t>
      </w:r>
      <w:proofErr w:type="spellStart"/>
      <w:r w:rsidRPr="009D0444">
        <w:rPr>
          <w:lang w:val="en-US"/>
        </w:rPr>
        <w:t>anumite</w:t>
      </w:r>
      <w:proofErr w:type="spellEnd"/>
      <w:r w:rsidR="008348E3">
        <w:rPr>
          <w:lang w:val="en-US"/>
        </w:rPr>
        <w:t xml:space="preserve"> </w:t>
      </w:r>
      <w:proofErr w:type="spellStart"/>
      <w:r w:rsidRPr="009D0444">
        <w:rPr>
          <w:lang w:val="en-US"/>
        </w:rPr>
        <w:t>funcții</w:t>
      </w:r>
      <w:proofErr w:type="spellEnd"/>
      <w:r w:rsidR="008348E3">
        <w:rPr>
          <w:lang w:val="en-US"/>
        </w:rPr>
        <w:t xml:space="preserve"> </w:t>
      </w:r>
      <w:proofErr w:type="spellStart"/>
      <w:r w:rsidRPr="009D0444">
        <w:rPr>
          <w:lang w:val="en-US"/>
        </w:rPr>
        <w:t>sau</w:t>
      </w:r>
      <w:proofErr w:type="spellEnd"/>
      <w:r w:rsidRPr="009D0444">
        <w:rPr>
          <w:lang w:val="en-US"/>
        </w:rPr>
        <w:t xml:space="preserve"> de a </w:t>
      </w:r>
      <w:proofErr w:type="spellStart"/>
      <w:r w:rsidRPr="009D0444">
        <w:rPr>
          <w:lang w:val="en-US"/>
        </w:rPr>
        <w:t>exercita</w:t>
      </w:r>
      <w:proofErr w:type="spellEnd"/>
      <w:r w:rsidRPr="009D0444">
        <w:rPr>
          <w:lang w:val="en-US"/>
        </w:rPr>
        <w:t xml:space="preserve"> o </w:t>
      </w:r>
      <w:proofErr w:type="spellStart"/>
      <w:r w:rsidRPr="009D0444">
        <w:rPr>
          <w:lang w:val="en-US"/>
        </w:rPr>
        <w:t>anumită</w:t>
      </w:r>
      <w:proofErr w:type="spellEnd"/>
      <w:r w:rsidR="008348E3">
        <w:rPr>
          <w:lang w:val="en-US"/>
        </w:rPr>
        <w:t xml:space="preserve"> </w:t>
      </w:r>
      <w:proofErr w:type="spellStart"/>
      <w:r w:rsidRPr="009D0444">
        <w:rPr>
          <w:lang w:val="en-US"/>
        </w:rPr>
        <w:t>activitate</w:t>
      </w:r>
      <w:proofErr w:type="spellEnd"/>
      <w:r w:rsidRPr="009D0444">
        <w:rPr>
          <w:lang w:val="en-US"/>
        </w:rPr>
        <w:t xml:space="preserve">, ca </w:t>
      </w:r>
      <w:proofErr w:type="spellStart"/>
      <w:r w:rsidRPr="009D0444">
        <w:rPr>
          <w:lang w:val="en-US"/>
        </w:rPr>
        <w:t>pedeapsă</w:t>
      </w:r>
      <w:proofErr w:type="spellEnd"/>
      <w:r w:rsidRPr="009D0444">
        <w:rPr>
          <w:lang w:val="en-US"/>
        </w:rPr>
        <w:t xml:space="preserve"> de </w:t>
      </w:r>
      <w:proofErr w:type="spellStart"/>
      <w:r w:rsidRPr="009D0444">
        <w:rPr>
          <w:lang w:val="en-US"/>
        </w:rPr>
        <w:t>bază</w:t>
      </w:r>
      <w:proofErr w:type="spellEnd"/>
      <w:r w:rsidR="008348E3">
        <w:rPr>
          <w:lang w:val="en-US"/>
        </w:rPr>
        <w:t xml:space="preserve"> </w:t>
      </w:r>
      <w:proofErr w:type="spellStart"/>
      <w:r w:rsidRPr="009D0444">
        <w:rPr>
          <w:lang w:val="en-US"/>
        </w:rPr>
        <w:t>sau</w:t>
      </w:r>
      <w:proofErr w:type="spellEnd"/>
      <w:r w:rsidR="008348E3">
        <w:rPr>
          <w:lang w:val="en-US"/>
        </w:rPr>
        <w:t xml:space="preserve"> </w:t>
      </w:r>
      <w:proofErr w:type="spellStart"/>
      <w:r w:rsidRPr="009D0444">
        <w:rPr>
          <w:lang w:val="en-US"/>
        </w:rPr>
        <w:t>complementară</w:t>
      </w:r>
      <w:proofErr w:type="spellEnd"/>
      <w:r w:rsidRPr="009D0444">
        <w:rPr>
          <w:lang w:val="en-US"/>
        </w:rPr>
        <w:t xml:space="preserve">, ca </w:t>
      </w:r>
      <w:proofErr w:type="spellStart"/>
      <w:r w:rsidRPr="009D0444">
        <w:rPr>
          <w:lang w:val="en-US"/>
        </w:rPr>
        <w:t>urmare</w:t>
      </w:r>
      <w:proofErr w:type="spellEnd"/>
      <w:r w:rsidRPr="009D0444">
        <w:rPr>
          <w:lang w:val="en-US"/>
        </w:rPr>
        <w:t xml:space="preserve"> a </w:t>
      </w:r>
      <w:proofErr w:type="spellStart"/>
      <w:r w:rsidRPr="009D0444">
        <w:rPr>
          <w:lang w:val="en-US"/>
        </w:rPr>
        <w:t>sentinței</w:t>
      </w:r>
      <w:proofErr w:type="spellEnd"/>
      <w:r w:rsidR="008348E3">
        <w:rPr>
          <w:lang w:val="en-US"/>
        </w:rPr>
        <w:t xml:space="preserve"> </w:t>
      </w:r>
      <w:proofErr w:type="spellStart"/>
      <w:r w:rsidRPr="009D0444">
        <w:rPr>
          <w:lang w:val="en-US"/>
        </w:rPr>
        <w:t>judecătorești</w:t>
      </w:r>
      <w:proofErr w:type="spellEnd"/>
      <w:r w:rsidRPr="009D0444">
        <w:rPr>
          <w:lang w:val="en-US"/>
        </w:rPr>
        <w:t xml:space="preserve"> definitive </w:t>
      </w:r>
      <w:proofErr w:type="spellStart"/>
      <w:r w:rsidRPr="009D0444">
        <w:rPr>
          <w:lang w:val="en-US"/>
        </w:rPr>
        <w:t>prin</w:t>
      </w:r>
      <w:proofErr w:type="spellEnd"/>
      <w:r w:rsidRPr="009D0444">
        <w:rPr>
          <w:lang w:val="en-US"/>
        </w:rPr>
        <w:t xml:space="preserve"> care s-a </w:t>
      </w:r>
      <w:proofErr w:type="spellStart"/>
      <w:r w:rsidRPr="009D0444">
        <w:rPr>
          <w:lang w:val="en-US"/>
        </w:rPr>
        <w:t>dispus</w:t>
      </w:r>
      <w:proofErr w:type="spellEnd"/>
      <w:r w:rsidR="008348E3">
        <w:rPr>
          <w:lang w:val="en-US"/>
        </w:rPr>
        <w:t xml:space="preserve"> </w:t>
      </w:r>
      <w:proofErr w:type="spellStart"/>
      <w:r w:rsidRPr="009D0444">
        <w:rPr>
          <w:lang w:val="en-US"/>
        </w:rPr>
        <w:t>această</w:t>
      </w:r>
      <w:proofErr w:type="spellEnd"/>
      <w:r w:rsidR="008348E3">
        <w:rPr>
          <w:lang w:val="en-US"/>
        </w:rPr>
        <w:t xml:space="preserve"> </w:t>
      </w:r>
      <w:proofErr w:type="spellStart"/>
      <w:r w:rsidRPr="009D0444">
        <w:rPr>
          <w:lang w:val="en-US"/>
        </w:rPr>
        <w:t>interdicție</w:t>
      </w:r>
      <w:proofErr w:type="spellEnd"/>
      <w:r w:rsidRPr="009D0444">
        <w:rPr>
          <w:lang w:val="en-US"/>
        </w:rPr>
        <w:t>.</w:t>
      </w:r>
    </w:p>
    <w:p w:rsidR="00DF721E" w:rsidRPr="009D0444" w:rsidRDefault="00DF721E" w:rsidP="00DF721E">
      <w:pPr>
        <w:rPr>
          <w:b/>
          <w:lang w:val="en-US"/>
        </w:rPr>
      </w:pPr>
      <w:proofErr w:type="spellStart"/>
      <w:r w:rsidRPr="009D0444">
        <w:rPr>
          <w:b/>
          <w:lang w:val="en-US"/>
        </w:rPr>
        <w:t>Cerințe</w:t>
      </w:r>
      <w:proofErr w:type="spellEnd"/>
      <w:r w:rsidR="00897A9D">
        <w:rPr>
          <w:b/>
          <w:lang w:val="en-US"/>
        </w:rPr>
        <w:t xml:space="preserve"> </w:t>
      </w:r>
      <w:proofErr w:type="spellStart"/>
      <w:r w:rsidRPr="009D0444">
        <w:rPr>
          <w:b/>
          <w:lang w:val="en-US"/>
        </w:rPr>
        <w:t>specifice</w:t>
      </w:r>
      <w:proofErr w:type="spellEnd"/>
      <w:r w:rsidRPr="009D0444">
        <w:rPr>
          <w:b/>
          <w:lang w:val="en-US"/>
        </w:rPr>
        <w:t>:</w:t>
      </w:r>
    </w:p>
    <w:p w:rsidR="00DF721E" w:rsidRPr="009D0444" w:rsidRDefault="00DF721E" w:rsidP="00DF721E">
      <w:pPr>
        <w:rPr>
          <w:lang w:val="en-US"/>
        </w:rPr>
      </w:pPr>
      <w:proofErr w:type="spellStart"/>
      <w:r w:rsidRPr="009D0444">
        <w:rPr>
          <w:b/>
          <w:lang w:val="en-US"/>
        </w:rPr>
        <w:t>Studii</w:t>
      </w:r>
      <w:proofErr w:type="spellEnd"/>
      <w:r w:rsidRPr="009D0444">
        <w:rPr>
          <w:lang w:val="en-US"/>
        </w:rPr>
        <w:t>: </w:t>
      </w:r>
      <w:proofErr w:type="spellStart"/>
      <w:r w:rsidRPr="009D0444">
        <w:rPr>
          <w:lang w:val="en-US"/>
        </w:rPr>
        <w:t>superioare</w:t>
      </w:r>
      <w:proofErr w:type="spellEnd"/>
      <w:r w:rsidR="00897A9D">
        <w:rPr>
          <w:lang w:val="en-US"/>
        </w:rPr>
        <w:t xml:space="preserve"> </w:t>
      </w:r>
      <w:proofErr w:type="spellStart"/>
      <w:r w:rsidRPr="009D0444">
        <w:rPr>
          <w:lang w:val="en-US"/>
        </w:rPr>
        <w:t>sau</w:t>
      </w:r>
      <w:proofErr w:type="spellEnd"/>
      <w:r w:rsidR="00897A9D">
        <w:rPr>
          <w:lang w:val="en-US"/>
        </w:rPr>
        <w:t xml:space="preserve"> </w:t>
      </w:r>
      <w:proofErr w:type="spellStart"/>
      <w:r w:rsidRPr="009D0444">
        <w:rPr>
          <w:lang w:val="en-US"/>
        </w:rPr>
        <w:t>medii</w:t>
      </w:r>
      <w:proofErr w:type="spellEnd"/>
      <w:r w:rsidRPr="009D0444">
        <w:rPr>
          <w:lang w:val="en-US"/>
        </w:rPr>
        <w:t xml:space="preserve"> de </w:t>
      </w:r>
      <w:proofErr w:type="spellStart"/>
      <w:r w:rsidRPr="009D0444">
        <w:rPr>
          <w:lang w:val="en-US"/>
        </w:rPr>
        <w:t>specialitate</w:t>
      </w:r>
      <w:proofErr w:type="spellEnd"/>
      <w:r w:rsidR="00897A9D">
        <w:rPr>
          <w:lang w:val="en-US"/>
        </w:rPr>
        <w:t xml:space="preserve"> </w:t>
      </w:r>
      <w:proofErr w:type="spellStart"/>
      <w:r w:rsidRPr="009D0444">
        <w:rPr>
          <w:lang w:val="en-US"/>
        </w:rPr>
        <w:t>în</w:t>
      </w:r>
      <w:proofErr w:type="spellEnd"/>
      <w:r w:rsidR="00897A9D">
        <w:rPr>
          <w:lang w:val="en-US"/>
        </w:rPr>
        <w:t xml:space="preserve"> </w:t>
      </w:r>
      <w:proofErr w:type="spellStart"/>
      <w:r w:rsidRPr="009D0444">
        <w:rPr>
          <w:lang w:val="en-US"/>
        </w:rPr>
        <w:t>domeniul</w:t>
      </w:r>
      <w:proofErr w:type="spellEnd"/>
      <w:r w:rsidR="00897A9D">
        <w:rPr>
          <w:lang w:val="en-US"/>
        </w:rPr>
        <w:t xml:space="preserve"> </w:t>
      </w:r>
      <w:proofErr w:type="spellStart"/>
      <w:r w:rsidRPr="009D0444">
        <w:rPr>
          <w:lang w:val="en-US"/>
        </w:rPr>
        <w:t>economico-financiar</w:t>
      </w:r>
      <w:proofErr w:type="spellEnd"/>
      <w:r w:rsidRPr="009D0444">
        <w:rPr>
          <w:lang w:val="en-US"/>
        </w:rPr>
        <w:t>,</w:t>
      </w:r>
    </w:p>
    <w:p w:rsidR="00DF721E" w:rsidRPr="0061634D" w:rsidRDefault="00DF721E" w:rsidP="00DF721E">
      <w:pPr>
        <w:rPr>
          <w:lang w:val="en-US"/>
        </w:rPr>
      </w:pPr>
      <w:proofErr w:type="spellStart"/>
      <w:r w:rsidRPr="0061634D">
        <w:rPr>
          <w:b/>
          <w:lang w:val="en-US"/>
        </w:rPr>
        <w:t>Experiențăprofesională</w:t>
      </w:r>
      <w:proofErr w:type="spellEnd"/>
      <w:r w:rsidRPr="0061634D">
        <w:rPr>
          <w:lang w:val="en-US"/>
        </w:rPr>
        <w:t>:</w:t>
      </w:r>
    </w:p>
    <w:p w:rsidR="00DF721E" w:rsidRPr="009D0444" w:rsidRDefault="00DF721E" w:rsidP="00DF721E">
      <w:pPr>
        <w:rPr>
          <w:lang w:val="en-US"/>
        </w:rPr>
      </w:pPr>
      <w:r w:rsidRPr="009D0444">
        <w:rPr>
          <w:lang w:val="en-US"/>
        </w:rPr>
        <w:t xml:space="preserve">- </w:t>
      </w:r>
      <w:proofErr w:type="spellStart"/>
      <w:proofErr w:type="gramStart"/>
      <w:r w:rsidRPr="009D0444">
        <w:rPr>
          <w:lang w:val="en-US"/>
        </w:rPr>
        <w:t>prefer</w:t>
      </w:r>
      <w:r>
        <w:rPr>
          <w:lang w:val="en-US"/>
        </w:rPr>
        <w:t>abil</w:t>
      </w:r>
      <w:proofErr w:type="spellEnd"/>
      <w:proofErr w:type="gramEnd"/>
      <w:r w:rsidR="00897A9D">
        <w:rPr>
          <w:lang w:val="en-US"/>
        </w:rPr>
        <w:t xml:space="preserve"> </w:t>
      </w:r>
      <w:proofErr w:type="spellStart"/>
      <w:r>
        <w:rPr>
          <w:lang w:val="en-US"/>
        </w:rPr>
        <w:t>experienţă</w:t>
      </w:r>
      <w:proofErr w:type="spellEnd"/>
      <w:r w:rsidR="00897A9D">
        <w:rPr>
          <w:lang w:val="en-US"/>
        </w:rPr>
        <w:t xml:space="preserve"> </w:t>
      </w:r>
      <w:proofErr w:type="spellStart"/>
      <w:r>
        <w:rPr>
          <w:lang w:val="en-US"/>
        </w:rPr>
        <w:t>în</w:t>
      </w:r>
      <w:proofErr w:type="spellEnd"/>
      <w:r w:rsidR="00897A9D">
        <w:rPr>
          <w:lang w:val="en-US"/>
        </w:rPr>
        <w:t xml:space="preserve"> </w:t>
      </w:r>
      <w:proofErr w:type="spellStart"/>
      <w:r>
        <w:rPr>
          <w:lang w:val="en-US"/>
        </w:rPr>
        <w:t>domeniu</w:t>
      </w:r>
      <w:proofErr w:type="spellEnd"/>
      <w:r w:rsidR="00897A9D">
        <w:rPr>
          <w:lang w:val="en-US"/>
        </w:rPr>
        <w:t xml:space="preserve"> </w:t>
      </w:r>
      <w:proofErr w:type="spellStart"/>
      <w:r>
        <w:rPr>
          <w:lang w:val="en-US"/>
        </w:rPr>
        <w:t>dat</w:t>
      </w:r>
      <w:proofErr w:type="spellEnd"/>
      <w:r w:rsidR="00897A9D">
        <w:rPr>
          <w:lang w:val="en-US"/>
        </w:rPr>
        <w:t xml:space="preserve"> </w:t>
      </w:r>
      <w:proofErr w:type="spellStart"/>
      <w:r w:rsidRPr="009D0444">
        <w:rPr>
          <w:lang w:val="en-US"/>
        </w:rPr>
        <w:t>sau</w:t>
      </w:r>
      <w:proofErr w:type="spellEnd"/>
      <w:r w:rsidR="00897A9D">
        <w:rPr>
          <w:lang w:val="en-US"/>
        </w:rPr>
        <w:t xml:space="preserve"> </w:t>
      </w:r>
      <w:proofErr w:type="spellStart"/>
      <w:r w:rsidRPr="009D0444">
        <w:rPr>
          <w:lang w:val="en-US"/>
        </w:rPr>
        <w:t>în</w:t>
      </w:r>
      <w:proofErr w:type="spellEnd"/>
      <w:r w:rsidR="00897A9D">
        <w:rPr>
          <w:lang w:val="en-US"/>
        </w:rPr>
        <w:t xml:space="preserve"> </w:t>
      </w:r>
      <w:proofErr w:type="spellStart"/>
      <w:r w:rsidRPr="009D0444">
        <w:rPr>
          <w:lang w:val="en-US"/>
        </w:rPr>
        <w:t>administrația</w:t>
      </w:r>
      <w:proofErr w:type="spellEnd"/>
      <w:r w:rsidR="00897A9D">
        <w:rPr>
          <w:lang w:val="en-US"/>
        </w:rPr>
        <w:t xml:space="preserve"> </w:t>
      </w:r>
      <w:proofErr w:type="spellStart"/>
      <w:r w:rsidRPr="009D0444">
        <w:rPr>
          <w:lang w:val="en-US"/>
        </w:rPr>
        <w:t>publică</w:t>
      </w:r>
      <w:proofErr w:type="spellEnd"/>
      <w:r w:rsidR="00897A9D">
        <w:rPr>
          <w:lang w:val="en-US"/>
        </w:rPr>
        <w:t xml:space="preserve"> </w:t>
      </w:r>
      <w:proofErr w:type="spellStart"/>
      <w:r w:rsidRPr="009D0444">
        <w:rPr>
          <w:lang w:val="en-US"/>
        </w:rPr>
        <w:t>locală</w:t>
      </w:r>
      <w:proofErr w:type="spellEnd"/>
      <w:r w:rsidRPr="009D0444">
        <w:rPr>
          <w:lang w:val="en-US"/>
        </w:rPr>
        <w:t>.</w:t>
      </w:r>
    </w:p>
    <w:p w:rsidR="00DF721E" w:rsidRPr="009D0444" w:rsidRDefault="00DF721E" w:rsidP="00DF721E">
      <w:pPr>
        <w:rPr>
          <w:b/>
          <w:lang w:val="en-US"/>
        </w:rPr>
      </w:pPr>
      <w:proofErr w:type="spellStart"/>
      <w:r w:rsidRPr="009D0444">
        <w:rPr>
          <w:b/>
          <w:lang w:val="en-US"/>
        </w:rPr>
        <w:t>Cunoștințe</w:t>
      </w:r>
      <w:proofErr w:type="spellEnd"/>
      <w:r w:rsidRPr="009D0444">
        <w:rPr>
          <w:b/>
          <w:lang w:val="en-US"/>
        </w:rPr>
        <w:t>:</w:t>
      </w:r>
    </w:p>
    <w:p w:rsidR="00DF721E" w:rsidRPr="009D0444" w:rsidRDefault="00DF721E" w:rsidP="00DF721E">
      <w:pPr>
        <w:rPr>
          <w:lang w:val="en-US"/>
        </w:rPr>
      </w:pPr>
      <w:r w:rsidRPr="009D0444">
        <w:rPr>
          <w:lang w:val="en-US"/>
        </w:rPr>
        <w:t xml:space="preserve">- </w:t>
      </w:r>
      <w:proofErr w:type="spellStart"/>
      <w:r w:rsidRPr="009D0444">
        <w:rPr>
          <w:lang w:val="en-US"/>
        </w:rPr>
        <w:t>Cunoașterea</w:t>
      </w:r>
      <w:proofErr w:type="spellEnd"/>
      <w:r w:rsidR="00897A9D">
        <w:rPr>
          <w:lang w:val="en-US"/>
        </w:rPr>
        <w:t xml:space="preserve"> </w:t>
      </w:r>
      <w:proofErr w:type="spellStart"/>
      <w:r w:rsidRPr="009D0444">
        <w:rPr>
          <w:lang w:val="en-US"/>
        </w:rPr>
        <w:t>legislației</w:t>
      </w:r>
      <w:proofErr w:type="spellEnd"/>
      <w:r w:rsidR="00897A9D">
        <w:rPr>
          <w:lang w:val="en-US"/>
        </w:rPr>
        <w:t xml:space="preserve"> fiscal </w:t>
      </w:r>
      <w:proofErr w:type="spellStart"/>
      <w:r w:rsidRPr="009D0444">
        <w:rPr>
          <w:lang w:val="en-US"/>
        </w:rPr>
        <w:t>și</w:t>
      </w:r>
      <w:proofErr w:type="spellEnd"/>
      <w:r w:rsidR="00897A9D">
        <w:rPr>
          <w:lang w:val="en-US"/>
        </w:rPr>
        <w:t xml:space="preserve"> </w:t>
      </w:r>
      <w:proofErr w:type="spellStart"/>
      <w:r w:rsidRPr="009D0444">
        <w:rPr>
          <w:lang w:val="en-US"/>
        </w:rPr>
        <w:t>aplicarea</w:t>
      </w:r>
      <w:proofErr w:type="spellEnd"/>
      <w:r w:rsidR="00897A9D">
        <w:rPr>
          <w:lang w:val="en-US"/>
        </w:rPr>
        <w:t xml:space="preserve"> </w:t>
      </w:r>
      <w:proofErr w:type="spellStart"/>
      <w:r w:rsidRPr="009D0444">
        <w:rPr>
          <w:lang w:val="en-US"/>
        </w:rPr>
        <w:t>acesteia</w:t>
      </w:r>
      <w:proofErr w:type="spellEnd"/>
      <w:r w:rsidRPr="009D0444">
        <w:rPr>
          <w:lang w:val="en-US"/>
        </w:rPr>
        <w:t>;</w:t>
      </w:r>
    </w:p>
    <w:p w:rsidR="00DF721E" w:rsidRPr="009D0444" w:rsidRDefault="00DF721E" w:rsidP="00DF721E">
      <w:pPr>
        <w:rPr>
          <w:lang w:val="en-US"/>
        </w:rPr>
      </w:pPr>
      <w:r w:rsidRPr="009D0444">
        <w:rPr>
          <w:lang w:val="en-US"/>
        </w:rPr>
        <w:t xml:space="preserve">- </w:t>
      </w:r>
      <w:proofErr w:type="spellStart"/>
      <w:r w:rsidRPr="009D0444">
        <w:rPr>
          <w:lang w:val="en-US"/>
        </w:rPr>
        <w:t>Cunoștințe</w:t>
      </w:r>
      <w:proofErr w:type="spellEnd"/>
      <w:r w:rsidRPr="009D0444">
        <w:rPr>
          <w:lang w:val="en-US"/>
        </w:rPr>
        <w:t xml:space="preserve"> de </w:t>
      </w:r>
      <w:proofErr w:type="spellStart"/>
      <w:r w:rsidRPr="009D0444">
        <w:rPr>
          <w:lang w:val="en-US"/>
        </w:rPr>
        <w:t>operare</w:t>
      </w:r>
      <w:proofErr w:type="spellEnd"/>
      <w:r w:rsidRPr="009D0444">
        <w:rPr>
          <w:lang w:val="en-US"/>
        </w:rPr>
        <w:t xml:space="preserve"> la calculator: Microsoft Office (Word, Excel etc.), </w:t>
      </w:r>
      <w:proofErr w:type="spellStart"/>
      <w:r w:rsidRPr="009D0444">
        <w:rPr>
          <w:lang w:val="en-US"/>
        </w:rPr>
        <w:t>Sistemul</w:t>
      </w:r>
      <w:proofErr w:type="spellEnd"/>
      <w:r w:rsidR="008D342A">
        <w:rPr>
          <w:lang w:val="en-US"/>
        </w:rPr>
        <w:t xml:space="preserve"> </w:t>
      </w:r>
      <w:proofErr w:type="spellStart"/>
      <w:r w:rsidRPr="009D0444">
        <w:rPr>
          <w:lang w:val="en-US"/>
        </w:rPr>
        <w:t>informațional</w:t>
      </w:r>
      <w:proofErr w:type="spellEnd"/>
      <w:r w:rsidRPr="009D0444">
        <w:rPr>
          <w:lang w:val="en-US"/>
        </w:rPr>
        <w:t xml:space="preserve"> al </w:t>
      </w:r>
      <w:proofErr w:type="spellStart"/>
      <w:r w:rsidRPr="009D0444">
        <w:rPr>
          <w:lang w:val="en-US"/>
        </w:rPr>
        <w:t>Serviciului</w:t>
      </w:r>
      <w:proofErr w:type="spellEnd"/>
      <w:r w:rsidRPr="009D0444">
        <w:rPr>
          <w:lang w:val="en-US"/>
        </w:rPr>
        <w:t xml:space="preserve"> fiscal de stat, internet, etc.</w:t>
      </w:r>
    </w:p>
    <w:p w:rsidR="00DF721E" w:rsidRPr="00BB188A" w:rsidRDefault="00DF721E" w:rsidP="00DF721E">
      <w:pPr>
        <w:rPr>
          <w:lang w:val="en-US"/>
        </w:rPr>
      </w:pPr>
      <w:proofErr w:type="spellStart"/>
      <w:r w:rsidRPr="003230D6">
        <w:rPr>
          <w:b/>
          <w:lang w:val="en-US"/>
        </w:rPr>
        <w:t>Abilităț</w:t>
      </w:r>
      <w:proofErr w:type="gramStart"/>
      <w:r w:rsidRPr="003230D6">
        <w:rPr>
          <w:b/>
          <w:lang w:val="en-US"/>
        </w:rPr>
        <w:t>i</w:t>
      </w:r>
      <w:proofErr w:type="spellEnd"/>
      <w:r w:rsidRPr="003230D6">
        <w:rPr>
          <w:b/>
          <w:lang w:val="en-US"/>
        </w:rPr>
        <w:t xml:space="preserve"> :</w:t>
      </w:r>
      <w:proofErr w:type="gramEnd"/>
      <w:r w:rsidRPr="00BB188A">
        <w:rPr>
          <w:lang w:val="en-US"/>
        </w:rPr>
        <w:t> </w:t>
      </w:r>
      <w:proofErr w:type="spellStart"/>
      <w:r w:rsidRPr="00BB188A">
        <w:rPr>
          <w:lang w:val="en-US"/>
        </w:rPr>
        <w:t>organizatorice</w:t>
      </w:r>
      <w:proofErr w:type="spellEnd"/>
      <w:r w:rsidRPr="00BB188A">
        <w:rPr>
          <w:lang w:val="en-US"/>
        </w:rPr>
        <w:t xml:space="preserve">, de </w:t>
      </w:r>
      <w:proofErr w:type="spellStart"/>
      <w:r w:rsidRPr="00BB188A">
        <w:rPr>
          <w:lang w:val="en-US"/>
        </w:rPr>
        <w:t>lucru</w:t>
      </w:r>
      <w:proofErr w:type="spellEnd"/>
      <w:r w:rsidRPr="00BB188A">
        <w:rPr>
          <w:lang w:val="en-US"/>
        </w:rPr>
        <w:t xml:space="preserve"> cu </w:t>
      </w:r>
      <w:proofErr w:type="spellStart"/>
      <w:r w:rsidRPr="00BB188A">
        <w:rPr>
          <w:lang w:val="en-US"/>
        </w:rPr>
        <w:t>informația</w:t>
      </w:r>
      <w:proofErr w:type="spellEnd"/>
      <w:r w:rsidRPr="00BB188A">
        <w:rPr>
          <w:lang w:val="en-US"/>
        </w:rPr>
        <w:t xml:space="preserve">, de </w:t>
      </w:r>
      <w:proofErr w:type="spellStart"/>
      <w:r w:rsidRPr="00BB188A">
        <w:rPr>
          <w:lang w:val="en-US"/>
        </w:rPr>
        <w:t>lucr</w:t>
      </w:r>
      <w:r w:rsidRPr="005944ED">
        <w:rPr>
          <w:lang w:val="en-US"/>
        </w:rPr>
        <w:t>u</w:t>
      </w:r>
      <w:proofErr w:type="spellEnd"/>
      <w:r w:rsidR="004E6AC7">
        <w:rPr>
          <w:lang w:val="en-US"/>
        </w:rPr>
        <w:t xml:space="preserve"> </w:t>
      </w:r>
      <w:proofErr w:type="spellStart"/>
      <w:r w:rsidRPr="00BB188A">
        <w:rPr>
          <w:lang w:val="en-US"/>
        </w:rPr>
        <w:t>în</w:t>
      </w:r>
      <w:proofErr w:type="spellEnd"/>
      <w:r w:rsidR="004E6AC7">
        <w:rPr>
          <w:lang w:val="en-US"/>
        </w:rPr>
        <w:t xml:space="preserve"> </w:t>
      </w:r>
      <w:proofErr w:type="spellStart"/>
      <w:r w:rsidRPr="00BB188A">
        <w:rPr>
          <w:lang w:val="en-US"/>
        </w:rPr>
        <w:t>echipă,de</w:t>
      </w:r>
      <w:proofErr w:type="spellEnd"/>
      <w:r w:rsidRPr="00BB188A">
        <w:rPr>
          <w:lang w:val="en-US"/>
        </w:rPr>
        <w:t xml:space="preserve"> </w:t>
      </w:r>
      <w:proofErr w:type="spellStart"/>
      <w:r w:rsidRPr="00BB188A">
        <w:rPr>
          <w:lang w:val="en-US"/>
        </w:rPr>
        <w:t>analiză</w:t>
      </w:r>
      <w:proofErr w:type="spellEnd"/>
      <w:r w:rsidR="004E6AC7">
        <w:rPr>
          <w:lang w:val="en-US"/>
        </w:rPr>
        <w:t xml:space="preserve"> </w:t>
      </w:r>
      <w:proofErr w:type="spellStart"/>
      <w:r w:rsidRPr="00BB188A">
        <w:rPr>
          <w:lang w:val="en-US"/>
        </w:rPr>
        <w:t>și</w:t>
      </w:r>
      <w:proofErr w:type="spellEnd"/>
      <w:r w:rsidR="004E6AC7">
        <w:rPr>
          <w:lang w:val="en-US"/>
        </w:rPr>
        <w:t xml:space="preserve"> </w:t>
      </w:r>
      <w:proofErr w:type="spellStart"/>
      <w:r w:rsidRPr="00BB188A">
        <w:rPr>
          <w:lang w:val="en-US"/>
        </w:rPr>
        <w:t>sinteză</w:t>
      </w:r>
      <w:proofErr w:type="spellEnd"/>
      <w:r w:rsidRPr="00BB188A">
        <w:rPr>
          <w:lang w:val="en-US"/>
        </w:rPr>
        <w:t xml:space="preserve">,  de </w:t>
      </w:r>
      <w:proofErr w:type="spellStart"/>
      <w:r w:rsidRPr="00BB188A">
        <w:rPr>
          <w:lang w:val="en-US"/>
        </w:rPr>
        <w:t>comunicare</w:t>
      </w:r>
      <w:proofErr w:type="spellEnd"/>
      <w:r w:rsidR="004E6AC7">
        <w:rPr>
          <w:lang w:val="en-US"/>
        </w:rPr>
        <w:t xml:space="preserve"> </w:t>
      </w:r>
      <w:proofErr w:type="spellStart"/>
      <w:r w:rsidRPr="00BB188A">
        <w:rPr>
          <w:lang w:val="en-US"/>
        </w:rPr>
        <w:t>verbală</w:t>
      </w:r>
      <w:proofErr w:type="spellEnd"/>
      <w:r w:rsidRPr="00BB188A">
        <w:rPr>
          <w:lang w:val="en-US"/>
        </w:rPr>
        <w:t xml:space="preserve">, </w:t>
      </w:r>
      <w:proofErr w:type="spellStart"/>
      <w:r w:rsidRPr="00BB188A">
        <w:rPr>
          <w:lang w:val="en-US"/>
        </w:rPr>
        <w:t>aplanare</w:t>
      </w:r>
      <w:proofErr w:type="spellEnd"/>
      <w:r w:rsidRPr="00BB188A">
        <w:rPr>
          <w:lang w:val="en-US"/>
        </w:rPr>
        <w:t xml:space="preserve"> de </w:t>
      </w:r>
      <w:proofErr w:type="spellStart"/>
      <w:r w:rsidRPr="00BB188A">
        <w:rPr>
          <w:lang w:val="en-US"/>
        </w:rPr>
        <w:t>conflicte</w:t>
      </w:r>
      <w:proofErr w:type="spellEnd"/>
      <w:r w:rsidRPr="00BB188A">
        <w:rPr>
          <w:lang w:val="en-US"/>
        </w:rPr>
        <w:t xml:space="preserve">, </w:t>
      </w:r>
      <w:proofErr w:type="spellStart"/>
      <w:r w:rsidRPr="00BB188A">
        <w:rPr>
          <w:lang w:val="en-US"/>
        </w:rPr>
        <w:t>mobilizare</w:t>
      </w:r>
      <w:proofErr w:type="spellEnd"/>
      <w:r w:rsidRPr="00BB188A">
        <w:rPr>
          <w:lang w:val="en-US"/>
        </w:rPr>
        <w:t xml:space="preserve"> de sine </w:t>
      </w:r>
      <w:proofErr w:type="spellStart"/>
      <w:r w:rsidRPr="00BB188A">
        <w:rPr>
          <w:lang w:val="en-US"/>
        </w:rPr>
        <w:t>și</w:t>
      </w:r>
      <w:proofErr w:type="spellEnd"/>
      <w:r w:rsidRPr="00BB188A">
        <w:rPr>
          <w:lang w:val="en-US"/>
        </w:rPr>
        <w:t xml:space="preserve"> a </w:t>
      </w:r>
      <w:proofErr w:type="spellStart"/>
      <w:r w:rsidRPr="00BB188A">
        <w:rPr>
          <w:lang w:val="en-US"/>
        </w:rPr>
        <w:t>echipei</w:t>
      </w:r>
      <w:proofErr w:type="spellEnd"/>
      <w:r w:rsidRPr="00BB188A">
        <w:rPr>
          <w:lang w:val="en-US"/>
        </w:rPr>
        <w:t xml:space="preserve">, de </w:t>
      </w:r>
      <w:proofErr w:type="spellStart"/>
      <w:r w:rsidRPr="00BB188A">
        <w:rPr>
          <w:lang w:val="en-US"/>
        </w:rPr>
        <w:t>utilizare</w:t>
      </w:r>
      <w:proofErr w:type="spellEnd"/>
      <w:r w:rsidRPr="00BB188A">
        <w:rPr>
          <w:lang w:val="en-US"/>
        </w:rPr>
        <w:t xml:space="preserve"> a </w:t>
      </w:r>
      <w:proofErr w:type="spellStart"/>
      <w:r w:rsidRPr="00BB188A">
        <w:rPr>
          <w:lang w:val="en-US"/>
        </w:rPr>
        <w:t>computerului</w:t>
      </w:r>
      <w:proofErr w:type="spellEnd"/>
      <w:r w:rsidRPr="00BB188A">
        <w:rPr>
          <w:lang w:val="en-US"/>
        </w:rPr>
        <w:t>.</w:t>
      </w:r>
    </w:p>
    <w:p w:rsidR="00DF721E" w:rsidRPr="009D0444" w:rsidRDefault="00DF721E" w:rsidP="00DF721E">
      <w:pPr>
        <w:rPr>
          <w:lang w:val="en-US"/>
        </w:rPr>
      </w:pPr>
      <w:proofErr w:type="spellStart"/>
      <w:r w:rsidRPr="009D0444">
        <w:rPr>
          <w:b/>
          <w:lang w:val="en-US"/>
        </w:rPr>
        <w:t>Aptitudini</w:t>
      </w:r>
      <w:proofErr w:type="spellEnd"/>
      <w:r w:rsidRPr="009D0444">
        <w:rPr>
          <w:b/>
          <w:lang w:val="en-US"/>
        </w:rPr>
        <w:t>/</w:t>
      </w:r>
      <w:proofErr w:type="spellStart"/>
      <w:r w:rsidRPr="009D0444">
        <w:rPr>
          <w:b/>
          <w:lang w:val="en-US"/>
        </w:rPr>
        <w:t>comportament</w:t>
      </w:r>
      <w:proofErr w:type="spellEnd"/>
      <w:r w:rsidRPr="009D0444">
        <w:rPr>
          <w:lang w:val="en-US"/>
        </w:rPr>
        <w:t xml:space="preserve">- respect </w:t>
      </w:r>
      <w:proofErr w:type="spellStart"/>
      <w:r w:rsidRPr="009D0444">
        <w:rPr>
          <w:lang w:val="en-US"/>
        </w:rPr>
        <w:t>față</w:t>
      </w:r>
      <w:proofErr w:type="spellEnd"/>
      <w:r w:rsidRPr="009D0444">
        <w:rPr>
          <w:lang w:val="en-US"/>
        </w:rPr>
        <w:t xml:space="preserve"> de </w:t>
      </w:r>
      <w:proofErr w:type="spellStart"/>
      <w:r w:rsidRPr="009D0444">
        <w:rPr>
          <w:lang w:val="en-US"/>
        </w:rPr>
        <w:t>oameni</w:t>
      </w:r>
      <w:proofErr w:type="spellEnd"/>
      <w:r w:rsidRPr="009D0444">
        <w:rPr>
          <w:lang w:val="en-US"/>
        </w:rPr>
        <w:t xml:space="preserve">, spirit de </w:t>
      </w:r>
      <w:proofErr w:type="spellStart"/>
      <w:r w:rsidRPr="009D0444">
        <w:rPr>
          <w:lang w:val="en-US"/>
        </w:rPr>
        <w:t>inițiativă</w:t>
      </w:r>
      <w:proofErr w:type="spellEnd"/>
      <w:r w:rsidRPr="009D0444">
        <w:rPr>
          <w:lang w:val="en-US"/>
        </w:rPr>
        <w:t xml:space="preserve">, </w:t>
      </w:r>
      <w:proofErr w:type="spellStart"/>
      <w:r w:rsidRPr="009D0444">
        <w:rPr>
          <w:lang w:val="en-US"/>
        </w:rPr>
        <w:t>diplomație</w:t>
      </w:r>
      <w:proofErr w:type="spellEnd"/>
      <w:r w:rsidRPr="009D0444">
        <w:rPr>
          <w:lang w:val="en-US"/>
        </w:rPr>
        <w:t xml:space="preserve">, </w:t>
      </w:r>
      <w:proofErr w:type="spellStart"/>
      <w:r w:rsidRPr="009D0444">
        <w:rPr>
          <w:lang w:val="en-US"/>
        </w:rPr>
        <w:t>creativitate</w:t>
      </w:r>
      <w:proofErr w:type="spellEnd"/>
      <w:r w:rsidRPr="009D0444">
        <w:rPr>
          <w:lang w:val="en-US"/>
        </w:rPr>
        <w:t xml:space="preserve">, </w:t>
      </w:r>
      <w:proofErr w:type="spellStart"/>
      <w:r w:rsidRPr="009D0444">
        <w:rPr>
          <w:lang w:val="en-US"/>
        </w:rPr>
        <w:t>flexibilitate</w:t>
      </w:r>
      <w:proofErr w:type="gramStart"/>
      <w:r w:rsidRPr="009D0444">
        <w:rPr>
          <w:lang w:val="en-US"/>
        </w:rPr>
        <w:t>,disciplină</w:t>
      </w:r>
      <w:proofErr w:type="spellEnd"/>
      <w:proofErr w:type="gramEnd"/>
      <w:r w:rsidRPr="009D0444">
        <w:rPr>
          <w:lang w:val="en-US"/>
        </w:rPr>
        <w:t xml:space="preserve">, </w:t>
      </w:r>
      <w:proofErr w:type="spellStart"/>
      <w:r w:rsidRPr="009D0444">
        <w:rPr>
          <w:lang w:val="en-US"/>
        </w:rPr>
        <w:t>responsabilitate</w:t>
      </w:r>
      <w:proofErr w:type="spellEnd"/>
      <w:r w:rsidRPr="009D0444">
        <w:rPr>
          <w:lang w:val="en-US"/>
        </w:rPr>
        <w:t xml:space="preserve">, </w:t>
      </w:r>
      <w:proofErr w:type="spellStart"/>
      <w:r w:rsidRPr="009D0444">
        <w:rPr>
          <w:lang w:val="en-US"/>
        </w:rPr>
        <w:t>rezistență</w:t>
      </w:r>
      <w:proofErr w:type="spellEnd"/>
      <w:r w:rsidRPr="009D0444">
        <w:rPr>
          <w:lang w:val="en-US"/>
        </w:rPr>
        <w:t xml:space="preserve"> la </w:t>
      </w:r>
      <w:r w:rsidR="004E6AC7">
        <w:rPr>
          <w:lang w:val="en-US"/>
        </w:rPr>
        <w:t xml:space="preserve">effort </w:t>
      </w:r>
      <w:proofErr w:type="spellStart"/>
      <w:r w:rsidRPr="009D0444">
        <w:rPr>
          <w:lang w:val="en-US"/>
        </w:rPr>
        <w:t>și</w:t>
      </w:r>
      <w:proofErr w:type="spellEnd"/>
      <w:r w:rsidR="004E6AC7">
        <w:rPr>
          <w:lang w:val="en-US"/>
        </w:rPr>
        <w:t xml:space="preserve"> </w:t>
      </w:r>
      <w:proofErr w:type="spellStart"/>
      <w:r w:rsidRPr="009D0444">
        <w:rPr>
          <w:lang w:val="en-US"/>
        </w:rPr>
        <w:t>stres</w:t>
      </w:r>
      <w:proofErr w:type="spellEnd"/>
      <w:r w:rsidRPr="009D0444">
        <w:rPr>
          <w:lang w:val="en-US"/>
        </w:rPr>
        <w:t xml:space="preserve">, </w:t>
      </w:r>
      <w:proofErr w:type="spellStart"/>
      <w:r w:rsidRPr="009D0444">
        <w:rPr>
          <w:lang w:val="en-US"/>
        </w:rPr>
        <w:t>tendință</w:t>
      </w:r>
      <w:proofErr w:type="spellEnd"/>
      <w:r w:rsidR="004E6AC7">
        <w:rPr>
          <w:lang w:val="en-US"/>
        </w:rPr>
        <w:t xml:space="preserve"> </w:t>
      </w:r>
      <w:proofErr w:type="spellStart"/>
      <w:r w:rsidRPr="009D0444">
        <w:rPr>
          <w:lang w:val="en-US"/>
        </w:rPr>
        <w:t>spre</w:t>
      </w:r>
      <w:proofErr w:type="spellEnd"/>
      <w:r w:rsidR="004E6AC7">
        <w:rPr>
          <w:lang w:val="en-US"/>
        </w:rPr>
        <w:t xml:space="preserve"> </w:t>
      </w:r>
      <w:proofErr w:type="spellStart"/>
      <w:r w:rsidRPr="009D0444">
        <w:rPr>
          <w:lang w:val="en-US"/>
        </w:rPr>
        <w:t>dezvoltare</w:t>
      </w:r>
      <w:proofErr w:type="spellEnd"/>
      <w:r w:rsidR="004E6AC7">
        <w:rPr>
          <w:lang w:val="en-US"/>
        </w:rPr>
        <w:t xml:space="preserve"> </w:t>
      </w:r>
      <w:proofErr w:type="spellStart"/>
      <w:r w:rsidRPr="009D0444">
        <w:rPr>
          <w:lang w:val="en-US"/>
        </w:rPr>
        <w:t>profesională</w:t>
      </w:r>
      <w:proofErr w:type="spellEnd"/>
      <w:r w:rsidR="004E6AC7">
        <w:rPr>
          <w:lang w:val="en-US"/>
        </w:rPr>
        <w:t xml:space="preserve"> </w:t>
      </w:r>
      <w:proofErr w:type="spellStart"/>
      <w:r w:rsidRPr="009D0444">
        <w:rPr>
          <w:lang w:val="en-US"/>
        </w:rPr>
        <w:t>continuă</w:t>
      </w:r>
      <w:proofErr w:type="spellEnd"/>
      <w:r w:rsidRPr="009D0444">
        <w:rPr>
          <w:lang w:val="en-US"/>
        </w:rPr>
        <w:t>.</w:t>
      </w:r>
    </w:p>
    <w:p w:rsidR="00DF721E" w:rsidRPr="00F56DE5" w:rsidRDefault="00DF721E" w:rsidP="00DF721E">
      <w:pPr>
        <w:rPr>
          <w:sz w:val="28"/>
          <w:szCs w:val="28"/>
          <w:lang w:val="en-US"/>
        </w:rPr>
      </w:pPr>
      <w:r w:rsidRPr="0096780C">
        <w:rPr>
          <w:lang w:val="en-US"/>
        </w:rPr>
        <w:br/>
      </w:r>
      <w:proofErr w:type="spellStart"/>
      <w:r w:rsidRPr="00F56DE5">
        <w:rPr>
          <w:b/>
          <w:sz w:val="28"/>
          <w:szCs w:val="28"/>
          <w:lang w:val="en-US"/>
        </w:rPr>
        <w:t>Lista</w:t>
      </w:r>
      <w:proofErr w:type="spellEnd"/>
      <w:r w:rsidR="00452777">
        <w:rPr>
          <w:b/>
          <w:sz w:val="28"/>
          <w:szCs w:val="28"/>
          <w:lang w:val="en-US"/>
        </w:rPr>
        <w:t xml:space="preserve"> </w:t>
      </w:r>
      <w:proofErr w:type="spellStart"/>
      <w:r w:rsidRPr="00F56DE5">
        <w:rPr>
          <w:b/>
          <w:sz w:val="28"/>
          <w:szCs w:val="28"/>
          <w:lang w:val="en-US"/>
        </w:rPr>
        <w:t>documentelor</w:t>
      </w:r>
      <w:proofErr w:type="spellEnd"/>
      <w:r w:rsidR="00452777">
        <w:rPr>
          <w:b/>
          <w:sz w:val="28"/>
          <w:szCs w:val="28"/>
          <w:lang w:val="en-US"/>
        </w:rPr>
        <w:t xml:space="preserve"> </w:t>
      </w:r>
      <w:proofErr w:type="spellStart"/>
      <w:r w:rsidRPr="00F56DE5">
        <w:rPr>
          <w:b/>
          <w:sz w:val="28"/>
          <w:szCs w:val="28"/>
          <w:lang w:val="en-US"/>
        </w:rPr>
        <w:t>necesare</w:t>
      </w:r>
      <w:proofErr w:type="spellEnd"/>
      <w:r w:rsidR="00452777">
        <w:rPr>
          <w:b/>
          <w:sz w:val="28"/>
          <w:szCs w:val="28"/>
          <w:lang w:val="en-US"/>
        </w:rPr>
        <w:t xml:space="preserve"> </w:t>
      </w:r>
      <w:proofErr w:type="spellStart"/>
      <w:proofErr w:type="gramStart"/>
      <w:r w:rsidRPr="00F56DE5">
        <w:rPr>
          <w:b/>
          <w:sz w:val="28"/>
          <w:szCs w:val="28"/>
          <w:lang w:val="en-US"/>
        </w:rPr>
        <w:t>ce</w:t>
      </w:r>
      <w:proofErr w:type="spellEnd"/>
      <w:proofErr w:type="gramEnd"/>
      <w:r w:rsidR="00452777">
        <w:rPr>
          <w:b/>
          <w:sz w:val="28"/>
          <w:szCs w:val="28"/>
          <w:lang w:val="en-US"/>
        </w:rPr>
        <w:t xml:space="preserve"> </w:t>
      </w:r>
      <w:proofErr w:type="spellStart"/>
      <w:r w:rsidRPr="00F56DE5">
        <w:rPr>
          <w:b/>
          <w:sz w:val="28"/>
          <w:szCs w:val="28"/>
          <w:lang w:val="en-US"/>
        </w:rPr>
        <w:t>urmează</w:t>
      </w:r>
      <w:proofErr w:type="spellEnd"/>
      <w:r w:rsidRPr="00F56DE5">
        <w:rPr>
          <w:b/>
          <w:sz w:val="28"/>
          <w:szCs w:val="28"/>
          <w:lang w:val="en-US"/>
        </w:rPr>
        <w:t xml:space="preserve"> a </w:t>
      </w:r>
      <w:proofErr w:type="spellStart"/>
      <w:r w:rsidRPr="00F56DE5">
        <w:rPr>
          <w:b/>
          <w:sz w:val="28"/>
          <w:szCs w:val="28"/>
          <w:lang w:val="en-US"/>
        </w:rPr>
        <w:t>fi</w:t>
      </w:r>
      <w:proofErr w:type="spellEnd"/>
      <w:r w:rsidRPr="00F56DE5">
        <w:rPr>
          <w:b/>
          <w:sz w:val="28"/>
          <w:szCs w:val="28"/>
          <w:lang w:val="en-US"/>
        </w:rPr>
        <w:t xml:space="preserve"> </w:t>
      </w:r>
      <w:proofErr w:type="spellStart"/>
      <w:r w:rsidRPr="00F56DE5">
        <w:rPr>
          <w:b/>
          <w:sz w:val="28"/>
          <w:szCs w:val="28"/>
          <w:lang w:val="en-US"/>
        </w:rPr>
        <w:t>prezentate</w:t>
      </w:r>
      <w:proofErr w:type="spellEnd"/>
      <w:r w:rsidRPr="00F56DE5">
        <w:rPr>
          <w:sz w:val="28"/>
          <w:szCs w:val="28"/>
          <w:lang w:val="en-US"/>
        </w:rPr>
        <w:t>:</w:t>
      </w:r>
    </w:p>
    <w:p w:rsidR="00DF721E" w:rsidRDefault="00DF721E" w:rsidP="00DF721E">
      <w:pPr>
        <w:rPr>
          <w:color w:val="0F1415"/>
          <w:lang w:val="en-US"/>
        </w:rPr>
      </w:pPr>
      <w:r>
        <w:rPr>
          <w:lang w:val="en-US"/>
        </w:rPr>
        <w:lastRenderedPageBreak/>
        <w:t xml:space="preserve">- </w:t>
      </w:r>
      <w:proofErr w:type="spellStart"/>
      <w:proofErr w:type="gramStart"/>
      <w:r w:rsidRPr="0096780C">
        <w:rPr>
          <w:lang w:val="en-US"/>
        </w:rPr>
        <w:t>formular</w:t>
      </w:r>
      <w:proofErr w:type="spellEnd"/>
      <w:proofErr w:type="gramEnd"/>
      <w:r w:rsidRPr="0096780C">
        <w:rPr>
          <w:lang w:val="en-US"/>
        </w:rPr>
        <w:t xml:space="preserve"> de </w:t>
      </w:r>
      <w:proofErr w:type="spellStart"/>
      <w:r w:rsidRPr="0096780C">
        <w:rPr>
          <w:lang w:val="en-US"/>
        </w:rPr>
        <w:t>participare</w:t>
      </w:r>
      <w:proofErr w:type="spellEnd"/>
      <w:r w:rsidRPr="0096780C">
        <w:rPr>
          <w:lang w:val="en-US"/>
        </w:rPr>
        <w:t xml:space="preserve"> la concurs </w:t>
      </w:r>
      <w:proofErr w:type="spellStart"/>
      <w:r w:rsidRPr="0096780C">
        <w:rPr>
          <w:lang w:val="en-US"/>
        </w:rPr>
        <w:t>pentru</w:t>
      </w:r>
      <w:proofErr w:type="spellEnd"/>
      <w:r w:rsidR="00452777">
        <w:rPr>
          <w:lang w:val="en-US"/>
        </w:rPr>
        <w:t xml:space="preserve"> </w:t>
      </w:r>
      <w:proofErr w:type="spellStart"/>
      <w:r w:rsidRPr="0096780C">
        <w:rPr>
          <w:lang w:val="en-US"/>
        </w:rPr>
        <w:t>ocuparea</w:t>
      </w:r>
      <w:proofErr w:type="spellEnd"/>
      <w:r w:rsidR="00452777">
        <w:rPr>
          <w:lang w:val="en-US"/>
        </w:rPr>
        <w:t xml:space="preserve"> </w:t>
      </w:r>
      <w:proofErr w:type="spellStart"/>
      <w:r w:rsidRPr="0096780C">
        <w:rPr>
          <w:lang w:val="en-US"/>
        </w:rPr>
        <w:t>funcției</w:t>
      </w:r>
      <w:proofErr w:type="spellEnd"/>
      <w:r w:rsidR="00452777">
        <w:rPr>
          <w:lang w:val="en-US"/>
        </w:rPr>
        <w:t xml:space="preserve"> </w:t>
      </w:r>
      <w:proofErr w:type="spellStart"/>
      <w:r w:rsidRPr="0096780C">
        <w:rPr>
          <w:lang w:val="en-US"/>
        </w:rPr>
        <w:t>publice</w:t>
      </w:r>
      <w:proofErr w:type="spellEnd"/>
      <w:r w:rsidRPr="005944ED">
        <w:rPr>
          <w:lang w:val="en-US"/>
        </w:rPr>
        <w:t>,</w:t>
      </w:r>
      <w:r w:rsidR="00452777">
        <w:rPr>
          <w:lang w:val="en-US"/>
        </w:rPr>
        <w:t xml:space="preserve"> </w:t>
      </w:r>
      <w:proofErr w:type="spellStart"/>
      <w:r w:rsidRPr="005944ED">
        <w:rPr>
          <w:lang w:val="en-US"/>
        </w:rPr>
        <w:t>specificat</w:t>
      </w:r>
      <w:proofErr w:type="spellEnd"/>
      <w:r w:rsidRPr="005944ED">
        <w:rPr>
          <w:lang w:val="en-US"/>
        </w:rPr>
        <w:t xml:space="preserve"> </w:t>
      </w:r>
      <w:proofErr w:type="spellStart"/>
      <w:r w:rsidRPr="005944ED">
        <w:rPr>
          <w:lang w:val="en-US"/>
        </w:rPr>
        <w:t>în</w:t>
      </w:r>
      <w:proofErr w:type="spellEnd"/>
      <w:r w:rsidRPr="005944ED">
        <w:rPr>
          <w:lang w:val="en-US"/>
        </w:rPr>
        <w:t xml:space="preserve"> </w:t>
      </w:r>
      <w:proofErr w:type="spellStart"/>
      <w:r w:rsidRPr="005944ED">
        <w:rPr>
          <w:lang w:val="en-US"/>
        </w:rPr>
        <w:t>anexa</w:t>
      </w:r>
      <w:proofErr w:type="spellEnd"/>
      <w:r w:rsidRPr="005944ED">
        <w:rPr>
          <w:lang w:val="en-US"/>
        </w:rPr>
        <w:t xml:space="preserve"> nr.1</w:t>
      </w:r>
      <w:r w:rsidR="0009427F">
        <w:rPr>
          <w:lang w:val="en-US"/>
        </w:rPr>
        <w:t xml:space="preserve"> </w:t>
      </w:r>
      <w:r w:rsidRPr="008A2B7D">
        <w:rPr>
          <w:color w:val="0F1415"/>
          <w:lang w:val="en-US"/>
        </w:rPr>
        <w:t xml:space="preserve">la </w:t>
      </w:r>
    </w:p>
    <w:p w:rsidR="00DF721E" w:rsidRPr="008A2B7D" w:rsidRDefault="00DF721E" w:rsidP="00DF721E">
      <w:pPr>
        <w:rPr>
          <w:lang w:val="en-US"/>
        </w:rPr>
      </w:pPr>
      <w:proofErr w:type="spellStart"/>
      <w:r w:rsidRPr="008A2B7D">
        <w:rPr>
          <w:color w:val="0F1415"/>
          <w:lang w:val="en-US"/>
        </w:rPr>
        <w:t>Regulamentul</w:t>
      </w:r>
      <w:proofErr w:type="spellEnd"/>
      <w:r w:rsidR="00452777">
        <w:rPr>
          <w:color w:val="0F1415"/>
          <w:lang w:val="en-US"/>
        </w:rPr>
        <w:t xml:space="preserve"> </w:t>
      </w:r>
      <w:proofErr w:type="spellStart"/>
      <w:r w:rsidRPr="008A2B7D">
        <w:rPr>
          <w:color w:val="0F1415"/>
          <w:lang w:val="en-US"/>
        </w:rPr>
        <w:t>aprobat</w:t>
      </w:r>
      <w:proofErr w:type="spellEnd"/>
      <w:r w:rsidR="00452777">
        <w:rPr>
          <w:color w:val="0F1415"/>
          <w:lang w:val="en-US"/>
        </w:rPr>
        <w:t xml:space="preserve"> </w:t>
      </w:r>
      <w:proofErr w:type="spellStart"/>
      <w:r w:rsidRPr="008A2B7D">
        <w:rPr>
          <w:color w:val="0F1415"/>
          <w:lang w:val="en-US"/>
        </w:rPr>
        <w:t>prin</w:t>
      </w:r>
      <w:proofErr w:type="spellEnd"/>
      <w:r w:rsidR="00452777">
        <w:rPr>
          <w:color w:val="0F1415"/>
          <w:lang w:val="en-US"/>
        </w:rPr>
        <w:t xml:space="preserve"> </w:t>
      </w:r>
      <w:proofErr w:type="spellStart"/>
      <w:r w:rsidRPr="008A2B7D">
        <w:rPr>
          <w:color w:val="0F1415"/>
          <w:lang w:val="en-US"/>
        </w:rPr>
        <w:t>Hotărârea</w:t>
      </w:r>
      <w:proofErr w:type="spellEnd"/>
      <w:r w:rsidR="00452777">
        <w:rPr>
          <w:color w:val="0F1415"/>
          <w:lang w:val="en-US"/>
        </w:rPr>
        <w:t xml:space="preserve"> </w:t>
      </w:r>
      <w:proofErr w:type="spellStart"/>
      <w:r w:rsidRPr="008A2B7D">
        <w:rPr>
          <w:color w:val="0F1415"/>
          <w:lang w:val="en-US"/>
        </w:rPr>
        <w:t>Guvernului</w:t>
      </w:r>
      <w:proofErr w:type="spellEnd"/>
      <w:r w:rsidRPr="008A2B7D">
        <w:rPr>
          <w:color w:val="0F1415"/>
          <w:lang w:val="en-US"/>
        </w:rPr>
        <w:t xml:space="preserve"> nr.201 din 11.03.2009);</w:t>
      </w:r>
    </w:p>
    <w:p w:rsidR="00DF721E" w:rsidRPr="00BB188A" w:rsidRDefault="00DF721E" w:rsidP="00DF721E">
      <w:pPr>
        <w:rPr>
          <w:lang w:val="en-US"/>
        </w:rPr>
      </w:pPr>
      <w:r>
        <w:rPr>
          <w:lang w:val="en-US"/>
        </w:rPr>
        <w:t xml:space="preserve">- </w:t>
      </w:r>
      <w:proofErr w:type="spellStart"/>
      <w:proofErr w:type="gramStart"/>
      <w:r w:rsidRPr="00BB188A">
        <w:rPr>
          <w:lang w:val="en-US"/>
        </w:rPr>
        <w:t>copia</w:t>
      </w:r>
      <w:proofErr w:type="spellEnd"/>
      <w:proofErr w:type="gramEnd"/>
      <w:r w:rsidR="00452777">
        <w:rPr>
          <w:lang w:val="en-US"/>
        </w:rPr>
        <w:t xml:space="preserve"> </w:t>
      </w:r>
      <w:proofErr w:type="spellStart"/>
      <w:r w:rsidRPr="00BB188A">
        <w:rPr>
          <w:lang w:val="en-US"/>
        </w:rPr>
        <w:t>buletinului</w:t>
      </w:r>
      <w:proofErr w:type="spellEnd"/>
      <w:r w:rsidRPr="00BB188A">
        <w:rPr>
          <w:lang w:val="en-US"/>
        </w:rPr>
        <w:t xml:space="preserve"> de </w:t>
      </w:r>
      <w:proofErr w:type="spellStart"/>
      <w:r w:rsidRPr="00BB188A">
        <w:rPr>
          <w:lang w:val="en-US"/>
        </w:rPr>
        <w:t>identitate</w:t>
      </w:r>
      <w:proofErr w:type="spellEnd"/>
      <w:r w:rsidRPr="00BB188A">
        <w:rPr>
          <w:lang w:val="en-US"/>
        </w:rPr>
        <w:t>;</w:t>
      </w:r>
    </w:p>
    <w:p w:rsidR="00DF721E" w:rsidRDefault="00DF721E" w:rsidP="00DF721E">
      <w:pPr>
        <w:rPr>
          <w:lang w:val="en-US"/>
        </w:rPr>
      </w:pPr>
      <w:r w:rsidRPr="005944ED">
        <w:rPr>
          <w:lang w:val="en-US"/>
        </w:rPr>
        <w:t xml:space="preserve">- </w:t>
      </w:r>
      <w:proofErr w:type="spellStart"/>
      <w:proofErr w:type="gramStart"/>
      <w:r w:rsidRPr="00BB188A">
        <w:rPr>
          <w:lang w:val="en-US"/>
        </w:rPr>
        <w:t>copiile</w:t>
      </w:r>
      <w:proofErr w:type="spellEnd"/>
      <w:proofErr w:type="gramEnd"/>
      <w:r w:rsidR="00452777">
        <w:rPr>
          <w:lang w:val="en-US"/>
        </w:rPr>
        <w:t xml:space="preserve"> </w:t>
      </w:r>
      <w:proofErr w:type="spellStart"/>
      <w:r w:rsidRPr="00BB188A">
        <w:rPr>
          <w:lang w:val="en-US"/>
        </w:rPr>
        <w:t>diplomelor</w:t>
      </w:r>
      <w:proofErr w:type="spellEnd"/>
      <w:r w:rsidRPr="00BB188A">
        <w:rPr>
          <w:lang w:val="en-US"/>
        </w:rPr>
        <w:t xml:space="preserve"> de </w:t>
      </w:r>
      <w:proofErr w:type="spellStart"/>
      <w:r w:rsidRPr="00BB188A">
        <w:rPr>
          <w:lang w:val="en-US"/>
        </w:rPr>
        <w:t>studii</w:t>
      </w:r>
      <w:proofErr w:type="spellEnd"/>
      <w:r w:rsidR="00452777">
        <w:rPr>
          <w:lang w:val="en-US"/>
        </w:rPr>
        <w:t xml:space="preserve"> </w:t>
      </w:r>
      <w:proofErr w:type="spellStart"/>
      <w:r w:rsidRPr="00BB188A">
        <w:rPr>
          <w:lang w:val="en-US"/>
        </w:rPr>
        <w:t>și</w:t>
      </w:r>
      <w:proofErr w:type="spellEnd"/>
      <w:r w:rsidRPr="00BB188A">
        <w:rPr>
          <w:lang w:val="en-US"/>
        </w:rPr>
        <w:t xml:space="preserve"> ale </w:t>
      </w:r>
      <w:proofErr w:type="spellStart"/>
      <w:r w:rsidRPr="00BB188A">
        <w:rPr>
          <w:lang w:val="en-US"/>
        </w:rPr>
        <w:t>certificatelor</w:t>
      </w:r>
      <w:proofErr w:type="spellEnd"/>
      <w:r w:rsidRPr="00BB188A">
        <w:rPr>
          <w:lang w:val="en-US"/>
        </w:rPr>
        <w:t xml:space="preserve"> de </w:t>
      </w:r>
      <w:proofErr w:type="spellStart"/>
      <w:r w:rsidRPr="00BB188A">
        <w:rPr>
          <w:lang w:val="en-US"/>
        </w:rPr>
        <w:t>absolvire</w:t>
      </w:r>
      <w:proofErr w:type="spellEnd"/>
      <w:r w:rsidRPr="00BB188A">
        <w:rPr>
          <w:lang w:val="en-US"/>
        </w:rPr>
        <w:t xml:space="preserve"> a </w:t>
      </w:r>
      <w:proofErr w:type="spellStart"/>
      <w:r w:rsidRPr="00BB188A">
        <w:rPr>
          <w:lang w:val="en-US"/>
        </w:rPr>
        <w:t>cursurilor</w:t>
      </w:r>
      <w:proofErr w:type="spellEnd"/>
      <w:r w:rsidRPr="00BB188A">
        <w:rPr>
          <w:lang w:val="en-US"/>
        </w:rPr>
        <w:t xml:space="preserve"> de </w:t>
      </w:r>
      <w:proofErr w:type="spellStart"/>
      <w:r w:rsidRPr="00BB188A">
        <w:rPr>
          <w:lang w:val="en-US"/>
        </w:rPr>
        <w:t>perfecționare</w:t>
      </w:r>
      <w:proofErr w:type="spellEnd"/>
    </w:p>
    <w:p w:rsidR="00DF721E" w:rsidRPr="00BB188A" w:rsidRDefault="0009427F" w:rsidP="00DF721E">
      <w:pPr>
        <w:rPr>
          <w:lang w:val="en-US"/>
        </w:rPr>
      </w:pPr>
      <w:proofErr w:type="spellStart"/>
      <w:r>
        <w:rPr>
          <w:lang w:val="en-US"/>
        </w:rPr>
        <w:t>Professional</w:t>
      </w:r>
      <w:r w:rsidR="00DF721E" w:rsidRPr="00BB188A">
        <w:rPr>
          <w:lang w:val="en-US"/>
        </w:rPr>
        <w:t>ă</w:t>
      </w:r>
      <w:proofErr w:type="spellEnd"/>
      <w:r>
        <w:rPr>
          <w:lang w:val="en-US"/>
        </w:rPr>
        <w:t xml:space="preserve"> </w:t>
      </w:r>
      <w:proofErr w:type="spellStart"/>
      <w:r w:rsidR="00DF721E" w:rsidRPr="00BB188A">
        <w:rPr>
          <w:lang w:val="en-US"/>
        </w:rPr>
        <w:t>și</w:t>
      </w:r>
      <w:proofErr w:type="spellEnd"/>
      <w:r w:rsidR="00DF721E" w:rsidRPr="00BB188A">
        <w:rPr>
          <w:lang w:val="en-US"/>
        </w:rPr>
        <w:t>/</w:t>
      </w:r>
      <w:proofErr w:type="spellStart"/>
      <w:r w:rsidR="00DF721E" w:rsidRPr="00BB188A">
        <w:rPr>
          <w:lang w:val="en-US"/>
        </w:rPr>
        <w:t>sau</w:t>
      </w:r>
      <w:proofErr w:type="spellEnd"/>
      <w:r w:rsidR="00DF721E" w:rsidRPr="00BB188A">
        <w:rPr>
          <w:lang w:val="en-US"/>
        </w:rPr>
        <w:t xml:space="preserve"> de </w:t>
      </w:r>
      <w:proofErr w:type="spellStart"/>
      <w:r w:rsidR="00DF721E" w:rsidRPr="00BB188A">
        <w:rPr>
          <w:lang w:val="en-US"/>
        </w:rPr>
        <w:t>specializare</w:t>
      </w:r>
      <w:proofErr w:type="spellEnd"/>
      <w:r w:rsidR="00DF721E" w:rsidRPr="00BB188A">
        <w:rPr>
          <w:lang w:val="en-US"/>
        </w:rPr>
        <w:t>;</w:t>
      </w:r>
    </w:p>
    <w:p w:rsidR="00DF721E" w:rsidRPr="00BB188A" w:rsidRDefault="00DF721E" w:rsidP="00DF721E">
      <w:pPr>
        <w:rPr>
          <w:lang w:val="en-US"/>
        </w:rPr>
      </w:pPr>
      <w:r>
        <w:rPr>
          <w:lang w:val="en-US"/>
        </w:rPr>
        <w:t xml:space="preserve">- </w:t>
      </w:r>
      <w:proofErr w:type="spellStart"/>
      <w:proofErr w:type="gramStart"/>
      <w:r w:rsidRPr="00BB188A">
        <w:rPr>
          <w:lang w:val="en-US"/>
        </w:rPr>
        <w:t>copia</w:t>
      </w:r>
      <w:proofErr w:type="spellEnd"/>
      <w:proofErr w:type="gramEnd"/>
      <w:r w:rsidR="00452777">
        <w:rPr>
          <w:lang w:val="en-US"/>
        </w:rPr>
        <w:t xml:space="preserve"> </w:t>
      </w:r>
      <w:proofErr w:type="spellStart"/>
      <w:r w:rsidRPr="00BB188A">
        <w:rPr>
          <w:lang w:val="en-US"/>
        </w:rPr>
        <w:t>carnetului</w:t>
      </w:r>
      <w:proofErr w:type="spellEnd"/>
      <w:r w:rsidRPr="00BB188A">
        <w:rPr>
          <w:lang w:val="en-US"/>
        </w:rPr>
        <w:t xml:space="preserve"> de </w:t>
      </w:r>
      <w:proofErr w:type="spellStart"/>
      <w:r w:rsidRPr="00BB188A">
        <w:rPr>
          <w:lang w:val="en-US"/>
        </w:rPr>
        <w:t>muncă</w:t>
      </w:r>
      <w:proofErr w:type="spellEnd"/>
      <w:r w:rsidRPr="00BB188A">
        <w:rPr>
          <w:lang w:val="en-US"/>
        </w:rPr>
        <w:t>;</w:t>
      </w:r>
    </w:p>
    <w:p w:rsidR="00DF721E" w:rsidRPr="00BB188A" w:rsidRDefault="00DF721E" w:rsidP="00DF721E">
      <w:pPr>
        <w:rPr>
          <w:lang w:val="en-US"/>
        </w:rPr>
      </w:pPr>
      <w:r>
        <w:rPr>
          <w:lang w:val="en-US"/>
        </w:rPr>
        <w:t xml:space="preserve">- </w:t>
      </w:r>
      <w:proofErr w:type="spellStart"/>
      <w:r w:rsidRPr="00BB188A">
        <w:rPr>
          <w:lang w:val="en-US"/>
        </w:rPr>
        <w:t>certificatul</w:t>
      </w:r>
      <w:proofErr w:type="spellEnd"/>
      <w:r w:rsidRPr="00BB188A">
        <w:rPr>
          <w:lang w:val="en-US"/>
        </w:rPr>
        <w:t xml:space="preserve"> medical;</w:t>
      </w:r>
    </w:p>
    <w:p w:rsidR="00DF721E" w:rsidRPr="00BB188A" w:rsidRDefault="00DF721E" w:rsidP="00DF721E">
      <w:pPr>
        <w:rPr>
          <w:lang w:val="en-US"/>
        </w:rPr>
      </w:pPr>
      <w:r>
        <w:rPr>
          <w:lang w:val="en-US"/>
        </w:rPr>
        <w:t xml:space="preserve">- </w:t>
      </w:r>
      <w:proofErr w:type="spellStart"/>
      <w:proofErr w:type="gramStart"/>
      <w:r w:rsidRPr="00BB188A">
        <w:rPr>
          <w:lang w:val="en-US"/>
        </w:rPr>
        <w:t>cazier</w:t>
      </w:r>
      <w:proofErr w:type="spellEnd"/>
      <w:proofErr w:type="gramEnd"/>
      <w:r w:rsidR="00452777">
        <w:rPr>
          <w:lang w:val="en-US"/>
        </w:rPr>
        <w:t xml:space="preserve"> </w:t>
      </w:r>
      <w:proofErr w:type="spellStart"/>
      <w:r w:rsidRPr="00BB188A">
        <w:rPr>
          <w:lang w:val="en-US"/>
        </w:rPr>
        <w:t>judiciar</w:t>
      </w:r>
      <w:proofErr w:type="spellEnd"/>
      <w:r w:rsidRPr="00BB188A">
        <w:rPr>
          <w:lang w:val="en-US"/>
        </w:rPr>
        <w:t>.</w:t>
      </w:r>
    </w:p>
    <w:p w:rsidR="00DF721E" w:rsidRPr="004F1CF9" w:rsidRDefault="00DF721E" w:rsidP="00DF721E">
      <w:pPr>
        <w:rPr>
          <w:b/>
          <w:lang w:val="en-US"/>
        </w:rPr>
      </w:pPr>
      <w:proofErr w:type="spellStart"/>
      <w:r w:rsidRPr="004F1CF9">
        <w:rPr>
          <w:b/>
          <w:lang w:val="en-US"/>
        </w:rPr>
        <w:t>Notă</w:t>
      </w:r>
      <w:proofErr w:type="spellEnd"/>
      <w:r w:rsidRPr="004F1CF9">
        <w:rPr>
          <w:b/>
          <w:lang w:val="en-US"/>
        </w:rPr>
        <w:t>:</w:t>
      </w:r>
    </w:p>
    <w:p w:rsidR="00DF721E" w:rsidRPr="009D0444" w:rsidRDefault="00DF721E" w:rsidP="00DF721E">
      <w:pPr>
        <w:rPr>
          <w:lang w:val="en-US"/>
        </w:rPr>
      </w:pPr>
      <w:proofErr w:type="spellStart"/>
      <w:proofErr w:type="gramStart"/>
      <w:r w:rsidRPr="00AE143D">
        <w:rPr>
          <w:lang w:val="en-US"/>
        </w:rPr>
        <w:t>Copiile</w:t>
      </w:r>
      <w:proofErr w:type="spellEnd"/>
      <w:r w:rsidR="00B62DD7">
        <w:rPr>
          <w:lang w:val="en-US"/>
        </w:rPr>
        <w:t xml:space="preserve"> </w:t>
      </w:r>
      <w:proofErr w:type="spellStart"/>
      <w:r w:rsidRPr="00AE143D">
        <w:rPr>
          <w:lang w:val="en-US"/>
        </w:rPr>
        <w:t>documentelor</w:t>
      </w:r>
      <w:proofErr w:type="spellEnd"/>
      <w:r w:rsidR="00B62DD7">
        <w:rPr>
          <w:lang w:val="en-US"/>
        </w:rPr>
        <w:t xml:space="preserve"> </w:t>
      </w:r>
      <w:proofErr w:type="spellStart"/>
      <w:r w:rsidRPr="00AE143D">
        <w:rPr>
          <w:lang w:val="en-US"/>
        </w:rPr>
        <w:t>nominalizate</w:t>
      </w:r>
      <w:proofErr w:type="spellEnd"/>
      <w:r w:rsidRPr="00AE143D">
        <w:rPr>
          <w:lang w:val="en-US"/>
        </w:rPr>
        <w:t xml:space="preserve"> pot </w:t>
      </w:r>
      <w:proofErr w:type="spellStart"/>
      <w:r w:rsidRPr="00AE143D">
        <w:rPr>
          <w:lang w:val="en-US"/>
        </w:rPr>
        <w:t>fi</w:t>
      </w:r>
      <w:proofErr w:type="spellEnd"/>
      <w:r w:rsidRPr="00AE143D">
        <w:rPr>
          <w:lang w:val="en-US"/>
        </w:rPr>
        <w:t xml:space="preserve"> </w:t>
      </w:r>
      <w:proofErr w:type="spellStart"/>
      <w:r w:rsidRPr="00AE143D">
        <w:rPr>
          <w:lang w:val="en-US"/>
        </w:rPr>
        <w:t>autentificate</w:t>
      </w:r>
      <w:proofErr w:type="spellEnd"/>
      <w:r w:rsidRPr="00AE143D">
        <w:rPr>
          <w:lang w:val="en-US"/>
        </w:rPr>
        <w:t xml:space="preserve"> de </w:t>
      </w:r>
      <w:proofErr w:type="spellStart"/>
      <w:r w:rsidRPr="00AE143D">
        <w:rPr>
          <w:lang w:val="en-US"/>
        </w:rPr>
        <w:t>notar</w:t>
      </w:r>
      <w:proofErr w:type="spellEnd"/>
      <w:r w:rsidR="00B62DD7">
        <w:rPr>
          <w:lang w:val="en-US"/>
        </w:rPr>
        <w:t xml:space="preserve"> </w:t>
      </w:r>
      <w:proofErr w:type="spellStart"/>
      <w:r w:rsidRPr="00AE143D">
        <w:rPr>
          <w:lang w:val="en-US"/>
        </w:rPr>
        <w:t>sau</w:t>
      </w:r>
      <w:proofErr w:type="spellEnd"/>
      <w:r w:rsidRPr="00AE143D">
        <w:rPr>
          <w:lang w:val="en-US"/>
        </w:rPr>
        <w:t xml:space="preserve"> se </w:t>
      </w:r>
      <w:proofErr w:type="spellStart"/>
      <w:r w:rsidRPr="00AE143D">
        <w:rPr>
          <w:lang w:val="en-US"/>
        </w:rPr>
        <w:t>prezintă</w:t>
      </w:r>
      <w:proofErr w:type="spellEnd"/>
      <w:r w:rsidR="00B62DD7">
        <w:rPr>
          <w:lang w:val="en-US"/>
        </w:rPr>
        <w:t xml:space="preserve"> </w:t>
      </w:r>
      <w:proofErr w:type="spellStart"/>
      <w:r w:rsidRPr="00AE143D">
        <w:rPr>
          <w:lang w:val="en-US"/>
        </w:rPr>
        <w:t>împreună</w:t>
      </w:r>
      <w:proofErr w:type="spellEnd"/>
      <w:r w:rsidRPr="00AE143D">
        <w:rPr>
          <w:lang w:val="en-US"/>
        </w:rPr>
        <w:t xml:space="preserve"> cu </w:t>
      </w:r>
      <w:proofErr w:type="spellStart"/>
      <w:r w:rsidRPr="00AE143D">
        <w:rPr>
          <w:lang w:val="en-US"/>
        </w:rPr>
        <w:t>originalul</w:t>
      </w:r>
      <w:proofErr w:type="spellEnd"/>
      <w:r w:rsidR="00615E4C">
        <w:rPr>
          <w:lang w:val="en-US"/>
        </w:rPr>
        <w:t xml:space="preserve"> </w:t>
      </w:r>
      <w:proofErr w:type="spellStart"/>
      <w:r w:rsidRPr="00AE143D">
        <w:rPr>
          <w:lang w:val="en-US"/>
        </w:rPr>
        <w:t>lor</w:t>
      </w:r>
      <w:proofErr w:type="spellEnd"/>
      <w:r w:rsidRPr="00AE143D">
        <w:rPr>
          <w:lang w:val="en-US"/>
        </w:rPr>
        <w:t xml:space="preserve">, </w:t>
      </w:r>
      <w:proofErr w:type="spellStart"/>
      <w:r w:rsidRPr="00AE143D">
        <w:rPr>
          <w:lang w:val="en-US"/>
        </w:rPr>
        <w:t>pentru</w:t>
      </w:r>
      <w:proofErr w:type="spellEnd"/>
      <w:r w:rsidRPr="00AE143D">
        <w:rPr>
          <w:lang w:val="en-US"/>
        </w:rPr>
        <w:t xml:space="preserve"> a </w:t>
      </w:r>
      <w:proofErr w:type="spellStart"/>
      <w:r w:rsidRPr="00AE143D">
        <w:rPr>
          <w:lang w:val="en-US"/>
        </w:rPr>
        <w:t>fi</w:t>
      </w:r>
      <w:proofErr w:type="spellEnd"/>
      <w:r w:rsidRPr="00AE143D">
        <w:rPr>
          <w:lang w:val="en-US"/>
        </w:rPr>
        <w:t xml:space="preserve"> </w:t>
      </w:r>
      <w:proofErr w:type="spellStart"/>
      <w:r w:rsidRPr="00AE143D">
        <w:rPr>
          <w:lang w:val="en-US"/>
        </w:rPr>
        <w:t>verifica</w:t>
      </w:r>
      <w:r w:rsidRPr="005944ED">
        <w:rPr>
          <w:lang w:val="en-US"/>
        </w:rPr>
        <w:t>tă</w:t>
      </w:r>
      <w:proofErr w:type="spellEnd"/>
      <w:r w:rsidR="00615E4C">
        <w:rPr>
          <w:lang w:val="en-US"/>
        </w:rPr>
        <w:t xml:space="preserve"> </w:t>
      </w:r>
      <w:proofErr w:type="spellStart"/>
      <w:r w:rsidRPr="00AE143D">
        <w:rPr>
          <w:lang w:val="en-US"/>
        </w:rPr>
        <w:t>veridicitatea</w:t>
      </w:r>
      <w:proofErr w:type="spellEnd"/>
      <w:r w:rsidR="00615E4C">
        <w:rPr>
          <w:lang w:val="en-US"/>
        </w:rPr>
        <w:t xml:space="preserve"> </w:t>
      </w:r>
      <w:proofErr w:type="spellStart"/>
      <w:r w:rsidRPr="00AE143D">
        <w:rPr>
          <w:lang w:val="en-US"/>
        </w:rPr>
        <w:t>lor</w:t>
      </w:r>
      <w:proofErr w:type="spellEnd"/>
      <w:r w:rsidRPr="00AE143D">
        <w:rPr>
          <w:lang w:val="en-US"/>
        </w:rPr>
        <w:t>.</w:t>
      </w:r>
      <w:proofErr w:type="gramEnd"/>
      <w:r w:rsidRPr="00AE143D">
        <w:rPr>
          <w:lang w:val="en-US"/>
        </w:rPr>
        <w:t xml:space="preserve"> </w:t>
      </w:r>
      <w:proofErr w:type="spellStart"/>
      <w:r w:rsidRPr="009D0444">
        <w:rPr>
          <w:lang w:val="en-US"/>
        </w:rPr>
        <w:t>În</w:t>
      </w:r>
      <w:proofErr w:type="spellEnd"/>
      <w:r w:rsidR="00615E4C">
        <w:rPr>
          <w:lang w:val="en-US"/>
        </w:rPr>
        <w:t xml:space="preserve"> </w:t>
      </w:r>
      <w:proofErr w:type="spellStart"/>
      <w:r w:rsidRPr="009D0444">
        <w:rPr>
          <w:lang w:val="en-US"/>
        </w:rPr>
        <w:t>situația</w:t>
      </w:r>
      <w:proofErr w:type="spellEnd"/>
      <w:r w:rsidR="00615E4C">
        <w:rPr>
          <w:lang w:val="en-US"/>
        </w:rPr>
        <w:t xml:space="preserve"> </w:t>
      </w:r>
      <w:proofErr w:type="spellStart"/>
      <w:r w:rsidRPr="009D0444">
        <w:rPr>
          <w:lang w:val="en-US"/>
        </w:rPr>
        <w:t>în</w:t>
      </w:r>
      <w:proofErr w:type="spellEnd"/>
      <w:r w:rsidRPr="009D0444">
        <w:rPr>
          <w:lang w:val="en-US"/>
        </w:rPr>
        <w:t xml:space="preserve"> care </w:t>
      </w:r>
      <w:proofErr w:type="spellStart"/>
      <w:r w:rsidRPr="009D0444">
        <w:rPr>
          <w:lang w:val="en-US"/>
        </w:rPr>
        <w:t>dosarul</w:t>
      </w:r>
      <w:proofErr w:type="spellEnd"/>
      <w:r w:rsidRPr="009D0444">
        <w:rPr>
          <w:lang w:val="en-US"/>
        </w:rPr>
        <w:t xml:space="preserve"> de </w:t>
      </w:r>
      <w:proofErr w:type="gramStart"/>
      <w:r w:rsidRPr="009D0444">
        <w:rPr>
          <w:lang w:val="en-US"/>
        </w:rPr>
        <w:t>concurs</w:t>
      </w:r>
      <w:proofErr w:type="gramEnd"/>
      <w:r w:rsidRPr="009D0444">
        <w:rPr>
          <w:lang w:val="en-US"/>
        </w:rPr>
        <w:t xml:space="preserve"> se </w:t>
      </w:r>
      <w:proofErr w:type="spellStart"/>
      <w:r w:rsidRPr="009D0444">
        <w:rPr>
          <w:lang w:val="en-US"/>
        </w:rPr>
        <w:t>depune</w:t>
      </w:r>
      <w:proofErr w:type="spellEnd"/>
      <w:r w:rsidR="00615E4C">
        <w:rPr>
          <w:lang w:val="en-US"/>
        </w:rPr>
        <w:t xml:space="preserve"> </w:t>
      </w:r>
      <w:proofErr w:type="spellStart"/>
      <w:r w:rsidRPr="009D0444">
        <w:rPr>
          <w:lang w:val="en-US"/>
        </w:rPr>
        <w:t>prin</w:t>
      </w:r>
      <w:proofErr w:type="spellEnd"/>
      <w:r w:rsidR="00615E4C">
        <w:rPr>
          <w:lang w:val="en-US"/>
        </w:rPr>
        <w:t xml:space="preserve"> </w:t>
      </w:r>
      <w:proofErr w:type="spellStart"/>
      <w:r w:rsidRPr="009D0444">
        <w:rPr>
          <w:lang w:val="en-US"/>
        </w:rPr>
        <w:t>poștă</w:t>
      </w:r>
      <w:proofErr w:type="spellEnd"/>
      <w:r w:rsidR="00615E4C">
        <w:rPr>
          <w:lang w:val="en-US"/>
        </w:rPr>
        <w:t xml:space="preserve"> </w:t>
      </w:r>
      <w:proofErr w:type="spellStart"/>
      <w:r w:rsidRPr="009D0444">
        <w:rPr>
          <w:lang w:val="en-US"/>
        </w:rPr>
        <w:t>sau</w:t>
      </w:r>
      <w:proofErr w:type="spellEnd"/>
      <w:r w:rsidRPr="009D0444">
        <w:rPr>
          <w:lang w:val="en-US"/>
        </w:rPr>
        <w:t xml:space="preserve"> e-mail, </w:t>
      </w:r>
      <w:proofErr w:type="spellStart"/>
      <w:r w:rsidRPr="009D0444">
        <w:rPr>
          <w:lang w:val="en-US"/>
        </w:rPr>
        <w:t>această</w:t>
      </w:r>
      <w:proofErr w:type="spellEnd"/>
      <w:r w:rsidR="00615E4C">
        <w:rPr>
          <w:lang w:val="en-US"/>
        </w:rPr>
        <w:t xml:space="preserve"> </w:t>
      </w:r>
      <w:proofErr w:type="spellStart"/>
      <w:r w:rsidRPr="009D0444">
        <w:rPr>
          <w:lang w:val="en-US"/>
        </w:rPr>
        <w:t>prevedere</w:t>
      </w:r>
      <w:proofErr w:type="spellEnd"/>
      <w:r w:rsidRPr="009D0444">
        <w:rPr>
          <w:lang w:val="en-US"/>
        </w:rPr>
        <w:t xml:space="preserve"> se </w:t>
      </w:r>
      <w:proofErr w:type="spellStart"/>
      <w:r w:rsidRPr="009D0444">
        <w:rPr>
          <w:lang w:val="en-US"/>
        </w:rPr>
        <w:t>aplică</w:t>
      </w:r>
      <w:proofErr w:type="spellEnd"/>
      <w:r w:rsidRPr="009D0444">
        <w:rPr>
          <w:lang w:val="en-US"/>
        </w:rPr>
        <w:t xml:space="preserve"> la data </w:t>
      </w:r>
      <w:proofErr w:type="spellStart"/>
      <w:r w:rsidRPr="009D0444">
        <w:rPr>
          <w:lang w:val="en-US"/>
        </w:rPr>
        <w:t>desfășurării</w:t>
      </w:r>
      <w:proofErr w:type="spellEnd"/>
      <w:r w:rsidR="00615E4C">
        <w:rPr>
          <w:lang w:val="en-US"/>
        </w:rPr>
        <w:t xml:space="preserve"> </w:t>
      </w:r>
      <w:proofErr w:type="spellStart"/>
      <w:r w:rsidRPr="009D0444">
        <w:rPr>
          <w:lang w:val="en-US"/>
        </w:rPr>
        <w:t>probei</w:t>
      </w:r>
      <w:proofErr w:type="spellEnd"/>
      <w:r w:rsidR="00615E4C">
        <w:rPr>
          <w:lang w:val="en-US"/>
        </w:rPr>
        <w:t xml:space="preserve"> </w:t>
      </w:r>
      <w:proofErr w:type="spellStart"/>
      <w:r w:rsidRPr="009D0444">
        <w:rPr>
          <w:lang w:val="en-US"/>
        </w:rPr>
        <w:t>scrise</w:t>
      </w:r>
      <w:proofErr w:type="spellEnd"/>
      <w:r w:rsidRPr="009D0444">
        <w:rPr>
          <w:lang w:val="en-US"/>
        </w:rPr>
        <w:t xml:space="preserve"> a </w:t>
      </w:r>
      <w:proofErr w:type="spellStart"/>
      <w:r w:rsidRPr="009D0444">
        <w:rPr>
          <w:lang w:val="en-US"/>
        </w:rPr>
        <w:t>concursului</w:t>
      </w:r>
      <w:proofErr w:type="spellEnd"/>
      <w:r w:rsidRPr="009D0444">
        <w:rPr>
          <w:lang w:val="en-US"/>
        </w:rPr>
        <w:t xml:space="preserve">, sub </w:t>
      </w:r>
      <w:proofErr w:type="spellStart"/>
      <w:r w:rsidRPr="009D0444">
        <w:rPr>
          <w:lang w:val="en-US"/>
        </w:rPr>
        <w:t>sancțiunea</w:t>
      </w:r>
      <w:proofErr w:type="spellEnd"/>
      <w:r w:rsidR="00615E4C">
        <w:rPr>
          <w:lang w:val="en-US"/>
        </w:rPr>
        <w:t xml:space="preserve"> </w:t>
      </w:r>
      <w:proofErr w:type="spellStart"/>
      <w:r w:rsidRPr="009D0444">
        <w:rPr>
          <w:lang w:val="en-US"/>
        </w:rPr>
        <w:t>respingerii</w:t>
      </w:r>
      <w:proofErr w:type="spellEnd"/>
      <w:r w:rsidR="00615E4C">
        <w:rPr>
          <w:lang w:val="en-US"/>
        </w:rPr>
        <w:t xml:space="preserve"> </w:t>
      </w:r>
      <w:proofErr w:type="spellStart"/>
      <w:r w:rsidRPr="009D0444">
        <w:rPr>
          <w:lang w:val="en-US"/>
        </w:rPr>
        <w:t>dosarului</w:t>
      </w:r>
      <w:proofErr w:type="spellEnd"/>
      <w:r w:rsidRPr="009D0444">
        <w:rPr>
          <w:lang w:val="en-US"/>
        </w:rPr>
        <w:t xml:space="preserve"> de concurs.</w:t>
      </w:r>
    </w:p>
    <w:p w:rsidR="00DF721E" w:rsidRPr="009D0444" w:rsidRDefault="00DF721E" w:rsidP="00DF721E">
      <w:pPr>
        <w:rPr>
          <w:lang w:val="en-US"/>
        </w:rPr>
      </w:pPr>
      <w:proofErr w:type="spellStart"/>
      <w:proofErr w:type="gramStart"/>
      <w:r w:rsidRPr="009D0444">
        <w:rPr>
          <w:lang w:val="en-US"/>
        </w:rPr>
        <w:t>Cazierul</w:t>
      </w:r>
      <w:proofErr w:type="spellEnd"/>
      <w:r w:rsidR="00615E4C">
        <w:rPr>
          <w:lang w:val="en-US"/>
        </w:rPr>
        <w:t xml:space="preserve"> </w:t>
      </w:r>
      <w:proofErr w:type="spellStart"/>
      <w:r w:rsidRPr="009D0444">
        <w:rPr>
          <w:lang w:val="en-US"/>
        </w:rPr>
        <w:t>judiciar</w:t>
      </w:r>
      <w:proofErr w:type="spellEnd"/>
      <w:r w:rsidR="0009427F">
        <w:rPr>
          <w:lang w:val="en-US"/>
        </w:rPr>
        <w:t xml:space="preserve"> </w:t>
      </w:r>
      <w:proofErr w:type="spellStart"/>
      <w:r w:rsidRPr="009D0444">
        <w:rPr>
          <w:lang w:val="en-US"/>
        </w:rPr>
        <w:t>poate</w:t>
      </w:r>
      <w:proofErr w:type="spellEnd"/>
      <w:r w:rsidRPr="009D0444">
        <w:rPr>
          <w:lang w:val="en-US"/>
        </w:rPr>
        <w:t xml:space="preserve"> </w:t>
      </w:r>
      <w:proofErr w:type="spellStart"/>
      <w:r w:rsidRPr="009D0444">
        <w:rPr>
          <w:lang w:val="en-US"/>
        </w:rPr>
        <w:t>fi</w:t>
      </w:r>
      <w:proofErr w:type="spellEnd"/>
      <w:r w:rsidRPr="009D0444">
        <w:rPr>
          <w:lang w:val="en-US"/>
        </w:rPr>
        <w:t xml:space="preserve"> </w:t>
      </w:r>
      <w:proofErr w:type="spellStart"/>
      <w:r w:rsidRPr="009D0444">
        <w:rPr>
          <w:lang w:val="en-US"/>
        </w:rPr>
        <w:t>înlocuit</w:t>
      </w:r>
      <w:proofErr w:type="spellEnd"/>
      <w:r w:rsidRPr="009D0444">
        <w:rPr>
          <w:lang w:val="en-US"/>
        </w:rPr>
        <w:t xml:space="preserve"> cu </w:t>
      </w:r>
      <w:proofErr w:type="spellStart"/>
      <w:r w:rsidRPr="009D0444">
        <w:rPr>
          <w:lang w:val="en-US"/>
        </w:rPr>
        <w:t>declarația</w:t>
      </w:r>
      <w:proofErr w:type="spellEnd"/>
      <w:r w:rsidRPr="009D0444">
        <w:rPr>
          <w:lang w:val="en-US"/>
        </w:rPr>
        <w:t xml:space="preserve"> de </w:t>
      </w:r>
      <w:proofErr w:type="spellStart"/>
      <w:r w:rsidRPr="009D0444">
        <w:rPr>
          <w:lang w:val="en-US"/>
        </w:rPr>
        <w:t>proprie</w:t>
      </w:r>
      <w:proofErr w:type="spellEnd"/>
      <w:r w:rsidR="00615E4C">
        <w:rPr>
          <w:lang w:val="en-US"/>
        </w:rPr>
        <w:t xml:space="preserve"> </w:t>
      </w:r>
      <w:proofErr w:type="spellStart"/>
      <w:r w:rsidRPr="009D0444">
        <w:rPr>
          <w:lang w:val="en-US"/>
        </w:rPr>
        <w:t>răspundere</w:t>
      </w:r>
      <w:proofErr w:type="spellEnd"/>
      <w:r w:rsidRPr="009D0444">
        <w:rPr>
          <w:lang w:val="en-US"/>
        </w:rPr>
        <w:t>.</w:t>
      </w:r>
      <w:proofErr w:type="gramEnd"/>
      <w:r w:rsidRPr="009D0444">
        <w:rPr>
          <w:lang w:val="en-US"/>
        </w:rPr>
        <w:t xml:space="preserve"> </w:t>
      </w:r>
      <w:proofErr w:type="spellStart"/>
      <w:r w:rsidRPr="009D0444">
        <w:rPr>
          <w:lang w:val="en-US"/>
        </w:rPr>
        <w:t>În</w:t>
      </w:r>
      <w:proofErr w:type="spellEnd"/>
      <w:r w:rsidR="00615E4C">
        <w:rPr>
          <w:lang w:val="en-US"/>
        </w:rPr>
        <w:t xml:space="preserve"> </w:t>
      </w:r>
      <w:proofErr w:type="spellStart"/>
      <w:r w:rsidRPr="009D0444">
        <w:rPr>
          <w:lang w:val="en-US"/>
        </w:rPr>
        <w:t>acestcaz</w:t>
      </w:r>
      <w:proofErr w:type="spellEnd"/>
      <w:r w:rsidRPr="009D0444">
        <w:rPr>
          <w:lang w:val="en-US"/>
        </w:rPr>
        <w:t xml:space="preserve">, </w:t>
      </w:r>
      <w:proofErr w:type="spellStart"/>
      <w:r w:rsidRPr="009D0444">
        <w:rPr>
          <w:lang w:val="en-US"/>
        </w:rPr>
        <w:t>candidatul</w:t>
      </w:r>
      <w:proofErr w:type="spellEnd"/>
      <w:r w:rsidRPr="009D0444">
        <w:rPr>
          <w:lang w:val="en-US"/>
        </w:rPr>
        <w:t xml:space="preserve"> are </w:t>
      </w:r>
      <w:proofErr w:type="spellStart"/>
      <w:r w:rsidRPr="009D0444">
        <w:rPr>
          <w:lang w:val="en-US"/>
        </w:rPr>
        <w:t>obligația</w:t>
      </w:r>
      <w:proofErr w:type="spellEnd"/>
      <w:r w:rsidR="0009427F">
        <w:rPr>
          <w:lang w:val="en-US"/>
        </w:rPr>
        <w:t xml:space="preserve"> </w:t>
      </w:r>
      <w:proofErr w:type="spellStart"/>
      <w:proofErr w:type="gramStart"/>
      <w:r w:rsidRPr="009D0444">
        <w:rPr>
          <w:lang w:val="en-US"/>
        </w:rPr>
        <w:t>să</w:t>
      </w:r>
      <w:proofErr w:type="spellEnd"/>
      <w:proofErr w:type="gramEnd"/>
      <w:r w:rsidR="0009427F">
        <w:rPr>
          <w:lang w:val="en-US"/>
        </w:rPr>
        <w:t xml:space="preserve"> </w:t>
      </w:r>
      <w:proofErr w:type="spellStart"/>
      <w:r w:rsidRPr="009D0444">
        <w:rPr>
          <w:lang w:val="en-US"/>
        </w:rPr>
        <w:t>completeze</w:t>
      </w:r>
      <w:proofErr w:type="spellEnd"/>
      <w:r w:rsidR="0009427F">
        <w:rPr>
          <w:lang w:val="en-US"/>
        </w:rPr>
        <w:t xml:space="preserve"> </w:t>
      </w:r>
      <w:proofErr w:type="spellStart"/>
      <w:r w:rsidRPr="009D0444">
        <w:rPr>
          <w:lang w:val="en-US"/>
        </w:rPr>
        <w:t>dosarul</w:t>
      </w:r>
      <w:proofErr w:type="spellEnd"/>
      <w:r w:rsidRPr="009D0444">
        <w:rPr>
          <w:lang w:val="en-US"/>
        </w:rPr>
        <w:t xml:space="preserve"> personal de concurs cu </w:t>
      </w:r>
      <w:proofErr w:type="spellStart"/>
      <w:r w:rsidRPr="009D0444">
        <w:rPr>
          <w:lang w:val="en-US"/>
        </w:rPr>
        <w:t>originalul</w:t>
      </w:r>
      <w:proofErr w:type="spellEnd"/>
      <w:r w:rsidR="0009427F">
        <w:rPr>
          <w:lang w:val="en-US"/>
        </w:rPr>
        <w:t xml:space="preserve"> </w:t>
      </w:r>
      <w:proofErr w:type="spellStart"/>
      <w:r w:rsidRPr="009D0444">
        <w:rPr>
          <w:lang w:val="en-US"/>
        </w:rPr>
        <w:t>cazierului</w:t>
      </w:r>
      <w:proofErr w:type="spellEnd"/>
      <w:r w:rsidR="0009427F">
        <w:rPr>
          <w:lang w:val="en-US"/>
        </w:rPr>
        <w:t xml:space="preserve"> </w:t>
      </w:r>
      <w:proofErr w:type="spellStart"/>
      <w:r w:rsidRPr="009D0444">
        <w:rPr>
          <w:lang w:val="en-US"/>
        </w:rPr>
        <w:t>juridic</w:t>
      </w:r>
      <w:proofErr w:type="spellEnd"/>
      <w:r w:rsidR="0009427F">
        <w:rPr>
          <w:lang w:val="en-US"/>
        </w:rPr>
        <w:t xml:space="preserve"> </w:t>
      </w:r>
      <w:proofErr w:type="spellStart"/>
      <w:r w:rsidRPr="009D0444">
        <w:rPr>
          <w:lang w:val="en-US"/>
        </w:rPr>
        <w:t>și</w:t>
      </w:r>
      <w:proofErr w:type="spellEnd"/>
      <w:r w:rsidR="0009427F">
        <w:rPr>
          <w:lang w:val="en-US"/>
        </w:rPr>
        <w:t xml:space="preserve"> </w:t>
      </w:r>
      <w:proofErr w:type="spellStart"/>
      <w:r w:rsidRPr="009D0444">
        <w:rPr>
          <w:lang w:val="en-US"/>
        </w:rPr>
        <w:t>certificatul</w:t>
      </w:r>
      <w:proofErr w:type="spellEnd"/>
      <w:r w:rsidRPr="009D0444">
        <w:rPr>
          <w:lang w:val="en-US"/>
        </w:rPr>
        <w:t xml:space="preserve"> medical, </w:t>
      </w:r>
      <w:proofErr w:type="spellStart"/>
      <w:r w:rsidRPr="009D0444">
        <w:rPr>
          <w:lang w:val="en-US"/>
        </w:rPr>
        <w:t>în</w:t>
      </w:r>
      <w:proofErr w:type="spellEnd"/>
      <w:r w:rsidR="0009427F">
        <w:rPr>
          <w:lang w:val="en-US"/>
        </w:rPr>
        <w:t xml:space="preserve"> </w:t>
      </w:r>
      <w:proofErr w:type="spellStart"/>
      <w:r w:rsidRPr="009D0444">
        <w:rPr>
          <w:lang w:val="en-US"/>
        </w:rPr>
        <w:t>termen</w:t>
      </w:r>
      <w:proofErr w:type="spellEnd"/>
      <w:r w:rsidRPr="009D0444">
        <w:rPr>
          <w:lang w:val="en-US"/>
        </w:rPr>
        <w:t xml:space="preserve"> de maximum 10 </w:t>
      </w:r>
      <w:proofErr w:type="spellStart"/>
      <w:r w:rsidRPr="009D0444">
        <w:rPr>
          <w:lang w:val="en-US"/>
        </w:rPr>
        <w:t>zile</w:t>
      </w:r>
      <w:proofErr w:type="spellEnd"/>
      <w:r w:rsidR="0009427F">
        <w:rPr>
          <w:lang w:val="en-US"/>
        </w:rPr>
        <w:t xml:space="preserve"> </w:t>
      </w:r>
      <w:proofErr w:type="spellStart"/>
      <w:r w:rsidRPr="009D0444">
        <w:rPr>
          <w:lang w:val="en-US"/>
        </w:rPr>
        <w:t>calendaristice</w:t>
      </w:r>
      <w:proofErr w:type="spellEnd"/>
      <w:r w:rsidRPr="009D0444">
        <w:rPr>
          <w:lang w:val="en-US"/>
        </w:rPr>
        <w:t xml:space="preserve"> de la data </w:t>
      </w:r>
      <w:proofErr w:type="spellStart"/>
      <w:r w:rsidRPr="009D0444">
        <w:rPr>
          <w:lang w:val="en-US"/>
        </w:rPr>
        <w:t>în</w:t>
      </w:r>
      <w:proofErr w:type="spellEnd"/>
      <w:r w:rsidRPr="009D0444">
        <w:rPr>
          <w:lang w:val="en-US"/>
        </w:rPr>
        <w:t xml:space="preserve"> care a </w:t>
      </w:r>
      <w:proofErr w:type="spellStart"/>
      <w:r w:rsidRPr="009D0444">
        <w:rPr>
          <w:lang w:val="en-US"/>
        </w:rPr>
        <w:t>fostdeclarat</w:t>
      </w:r>
      <w:proofErr w:type="spellEnd"/>
      <w:r w:rsidR="0009427F">
        <w:rPr>
          <w:lang w:val="en-US"/>
        </w:rPr>
        <w:t xml:space="preserve"> </w:t>
      </w:r>
      <w:proofErr w:type="spellStart"/>
      <w:r w:rsidRPr="009D0444">
        <w:rPr>
          <w:lang w:val="en-US"/>
        </w:rPr>
        <w:t>învingător</w:t>
      </w:r>
      <w:proofErr w:type="spellEnd"/>
      <w:r w:rsidRPr="009D0444">
        <w:rPr>
          <w:lang w:val="en-US"/>
        </w:rPr>
        <w:t xml:space="preserve">, sub </w:t>
      </w:r>
      <w:proofErr w:type="spellStart"/>
      <w:r w:rsidRPr="009D0444">
        <w:rPr>
          <w:lang w:val="en-US"/>
        </w:rPr>
        <w:t>sancțiunea</w:t>
      </w:r>
      <w:proofErr w:type="spellEnd"/>
      <w:r w:rsidR="0009427F">
        <w:rPr>
          <w:lang w:val="en-US"/>
        </w:rPr>
        <w:t xml:space="preserve"> </w:t>
      </w:r>
      <w:proofErr w:type="spellStart"/>
      <w:r w:rsidRPr="009D0444">
        <w:rPr>
          <w:lang w:val="en-US"/>
        </w:rPr>
        <w:t>neemiterii</w:t>
      </w:r>
      <w:proofErr w:type="spellEnd"/>
      <w:r w:rsidR="0009427F">
        <w:rPr>
          <w:lang w:val="en-US"/>
        </w:rPr>
        <w:t xml:space="preserve"> </w:t>
      </w:r>
      <w:proofErr w:type="spellStart"/>
      <w:r w:rsidRPr="009D0444">
        <w:rPr>
          <w:lang w:val="en-US"/>
        </w:rPr>
        <w:t>actuluia</w:t>
      </w:r>
      <w:proofErr w:type="spellEnd"/>
      <w:r w:rsidR="0009427F">
        <w:rPr>
          <w:lang w:val="en-US"/>
        </w:rPr>
        <w:t xml:space="preserve"> </w:t>
      </w:r>
      <w:proofErr w:type="spellStart"/>
      <w:r w:rsidRPr="009D0444">
        <w:rPr>
          <w:lang w:val="en-US"/>
        </w:rPr>
        <w:t>dministrativ</w:t>
      </w:r>
      <w:proofErr w:type="spellEnd"/>
      <w:r w:rsidRPr="009D0444">
        <w:rPr>
          <w:lang w:val="en-US"/>
        </w:rPr>
        <w:t xml:space="preserve"> de </w:t>
      </w:r>
      <w:proofErr w:type="spellStart"/>
      <w:r w:rsidRPr="009D0444">
        <w:rPr>
          <w:lang w:val="en-US"/>
        </w:rPr>
        <w:t>numire</w:t>
      </w:r>
      <w:proofErr w:type="spellEnd"/>
      <w:r w:rsidRPr="009D0444">
        <w:rPr>
          <w:lang w:val="en-US"/>
        </w:rPr>
        <w:t>.</w:t>
      </w:r>
    </w:p>
    <w:p w:rsidR="00DF721E" w:rsidRPr="00F56DE5" w:rsidRDefault="00DF721E" w:rsidP="00DF721E">
      <w:pPr>
        <w:rPr>
          <w:b/>
          <w:sz w:val="28"/>
          <w:szCs w:val="28"/>
          <w:lang w:val="en-US"/>
        </w:rPr>
      </w:pPr>
      <w:proofErr w:type="spellStart"/>
      <w:r w:rsidRPr="00F56DE5">
        <w:rPr>
          <w:b/>
          <w:sz w:val="28"/>
          <w:szCs w:val="28"/>
          <w:lang w:val="en-US"/>
        </w:rPr>
        <w:t>Termenul</w:t>
      </w:r>
      <w:proofErr w:type="spellEnd"/>
      <w:r w:rsidRPr="00F56DE5">
        <w:rPr>
          <w:b/>
          <w:sz w:val="28"/>
          <w:szCs w:val="28"/>
          <w:lang w:val="en-US"/>
        </w:rPr>
        <w:t xml:space="preserve"> de </w:t>
      </w:r>
      <w:proofErr w:type="spellStart"/>
      <w:r w:rsidRPr="00F56DE5">
        <w:rPr>
          <w:b/>
          <w:sz w:val="28"/>
          <w:szCs w:val="28"/>
          <w:lang w:val="en-US"/>
        </w:rPr>
        <w:t>depunere</w:t>
      </w:r>
      <w:proofErr w:type="spellEnd"/>
      <w:r w:rsidRPr="00F56DE5">
        <w:rPr>
          <w:b/>
          <w:sz w:val="28"/>
          <w:szCs w:val="28"/>
          <w:lang w:val="en-US"/>
        </w:rPr>
        <w:t xml:space="preserve"> a </w:t>
      </w:r>
      <w:proofErr w:type="spellStart"/>
      <w:r w:rsidRPr="00F56DE5">
        <w:rPr>
          <w:b/>
          <w:sz w:val="28"/>
          <w:szCs w:val="28"/>
          <w:lang w:val="en-US"/>
        </w:rPr>
        <w:t>documentelor</w:t>
      </w:r>
      <w:proofErr w:type="spellEnd"/>
      <w:r w:rsidRPr="00F56DE5">
        <w:rPr>
          <w:b/>
          <w:sz w:val="28"/>
          <w:szCs w:val="28"/>
          <w:lang w:val="en-US"/>
        </w:rPr>
        <w:t>:</w:t>
      </w:r>
    </w:p>
    <w:p w:rsidR="00DF721E" w:rsidRPr="00D00F23" w:rsidRDefault="00DF721E" w:rsidP="00DF721E">
      <w:pPr>
        <w:rPr>
          <w:b/>
          <w:lang w:val="en-US"/>
        </w:rPr>
      </w:pPr>
      <w:proofErr w:type="spellStart"/>
      <w:r w:rsidRPr="00AE143D">
        <w:rPr>
          <w:lang w:val="en-US"/>
        </w:rPr>
        <w:t>Termenullimită</w:t>
      </w:r>
      <w:proofErr w:type="spellEnd"/>
      <w:r w:rsidRPr="00AE143D">
        <w:rPr>
          <w:lang w:val="en-US"/>
        </w:rPr>
        <w:t xml:space="preserve"> de </w:t>
      </w:r>
      <w:proofErr w:type="spellStart"/>
      <w:r w:rsidRPr="00AE143D">
        <w:rPr>
          <w:lang w:val="en-US"/>
        </w:rPr>
        <w:t>depunere</w:t>
      </w:r>
      <w:proofErr w:type="spellEnd"/>
      <w:r w:rsidRPr="00AE143D">
        <w:rPr>
          <w:lang w:val="en-US"/>
        </w:rPr>
        <w:t xml:space="preserve"> a </w:t>
      </w:r>
      <w:proofErr w:type="spellStart"/>
      <w:r w:rsidRPr="00AE143D">
        <w:rPr>
          <w:lang w:val="en-US"/>
        </w:rPr>
        <w:t>documentelor</w:t>
      </w:r>
      <w:proofErr w:type="spellEnd"/>
      <w:r w:rsidR="0009427F">
        <w:rPr>
          <w:lang w:val="en-US"/>
        </w:rPr>
        <w:t xml:space="preserve"> </w:t>
      </w:r>
      <w:proofErr w:type="spellStart"/>
      <w:r w:rsidRPr="00AE143D">
        <w:rPr>
          <w:lang w:val="en-US"/>
        </w:rPr>
        <w:t>pentru</w:t>
      </w:r>
      <w:proofErr w:type="spellEnd"/>
      <w:r w:rsidR="0009427F">
        <w:rPr>
          <w:lang w:val="en-US"/>
        </w:rPr>
        <w:t xml:space="preserve"> </w:t>
      </w:r>
      <w:proofErr w:type="spellStart"/>
      <w:r w:rsidRPr="00AE143D">
        <w:rPr>
          <w:lang w:val="en-US"/>
        </w:rPr>
        <w:t>participare</w:t>
      </w:r>
      <w:proofErr w:type="spellEnd"/>
      <w:r w:rsidRPr="00AE143D">
        <w:rPr>
          <w:lang w:val="en-US"/>
        </w:rPr>
        <w:t xml:space="preserve"> la concurs </w:t>
      </w:r>
      <w:proofErr w:type="spellStart"/>
      <w:proofErr w:type="gramStart"/>
      <w:r>
        <w:rPr>
          <w:lang w:val="en-US"/>
        </w:rPr>
        <w:t>este</w:t>
      </w:r>
      <w:proofErr w:type="spellEnd"/>
      <w:proofErr w:type="gramEnd"/>
      <w:r w:rsidRPr="00AE143D">
        <w:rPr>
          <w:lang w:val="en-US"/>
        </w:rPr>
        <w:t xml:space="preserve"> data de </w:t>
      </w:r>
      <w:r w:rsidRPr="00D00F23">
        <w:rPr>
          <w:b/>
          <w:lang w:val="en-US"/>
        </w:rPr>
        <w:t>1</w:t>
      </w:r>
      <w:r>
        <w:rPr>
          <w:b/>
          <w:lang w:val="en-US"/>
        </w:rPr>
        <w:t>8</w:t>
      </w:r>
      <w:r w:rsidR="0009427F">
        <w:rPr>
          <w:b/>
          <w:lang w:val="en-US"/>
        </w:rPr>
        <w:t xml:space="preserve"> </w:t>
      </w:r>
      <w:proofErr w:type="spellStart"/>
      <w:r w:rsidR="0009427F">
        <w:rPr>
          <w:b/>
          <w:lang w:val="en-US"/>
        </w:rPr>
        <w:t>f</w:t>
      </w:r>
      <w:r w:rsidRPr="00D00F23">
        <w:rPr>
          <w:b/>
          <w:lang w:val="en-US"/>
        </w:rPr>
        <w:t>ebruarie</w:t>
      </w:r>
      <w:proofErr w:type="spellEnd"/>
      <w:r w:rsidRPr="00D00F23">
        <w:rPr>
          <w:b/>
          <w:lang w:val="en-US"/>
        </w:rPr>
        <w:t xml:space="preserve"> 2022.</w:t>
      </w:r>
    </w:p>
    <w:p w:rsidR="00DF721E" w:rsidRDefault="00DF721E" w:rsidP="00DF721E">
      <w:pPr>
        <w:rPr>
          <w:lang w:val="en-US"/>
        </w:rPr>
      </w:pPr>
      <w:proofErr w:type="spellStart"/>
      <w:r w:rsidRPr="0096780C">
        <w:rPr>
          <w:lang w:val="en-US"/>
        </w:rPr>
        <w:t>Dosarul</w:t>
      </w:r>
      <w:proofErr w:type="spellEnd"/>
      <w:r w:rsidRPr="0096780C">
        <w:rPr>
          <w:lang w:val="en-US"/>
        </w:rPr>
        <w:t xml:space="preserve"> de concurs </w:t>
      </w:r>
      <w:proofErr w:type="spellStart"/>
      <w:r w:rsidRPr="0096780C">
        <w:rPr>
          <w:lang w:val="en-US"/>
        </w:rPr>
        <w:t>va</w:t>
      </w:r>
      <w:proofErr w:type="spellEnd"/>
      <w:r w:rsidRPr="0096780C">
        <w:rPr>
          <w:lang w:val="en-US"/>
        </w:rPr>
        <w:t xml:space="preserve"> </w:t>
      </w:r>
      <w:proofErr w:type="spellStart"/>
      <w:r w:rsidRPr="0096780C">
        <w:rPr>
          <w:lang w:val="en-US"/>
        </w:rPr>
        <w:t>fi</w:t>
      </w:r>
      <w:proofErr w:type="spellEnd"/>
      <w:r w:rsidRPr="0096780C">
        <w:rPr>
          <w:lang w:val="en-US"/>
        </w:rPr>
        <w:t xml:space="preserve"> </w:t>
      </w:r>
      <w:proofErr w:type="spellStart"/>
      <w:r w:rsidRPr="0096780C">
        <w:rPr>
          <w:lang w:val="en-US"/>
        </w:rPr>
        <w:t>d</w:t>
      </w:r>
      <w:r>
        <w:rPr>
          <w:lang w:val="en-US"/>
        </w:rPr>
        <w:t>epus</w:t>
      </w:r>
      <w:proofErr w:type="spellEnd"/>
      <w:r>
        <w:rPr>
          <w:lang w:val="en-US"/>
        </w:rPr>
        <w:t xml:space="preserve"> personal de </w:t>
      </w:r>
      <w:proofErr w:type="spellStart"/>
      <w:r>
        <w:rPr>
          <w:lang w:val="en-US"/>
        </w:rPr>
        <w:t>către</w:t>
      </w:r>
      <w:proofErr w:type="spellEnd"/>
      <w:r w:rsidR="0009427F">
        <w:rPr>
          <w:lang w:val="en-US"/>
        </w:rPr>
        <w:t xml:space="preserve"> </w:t>
      </w:r>
      <w:proofErr w:type="spellStart"/>
      <w:r>
        <w:rPr>
          <w:lang w:val="en-US"/>
        </w:rPr>
        <w:t>candidat</w:t>
      </w:r>
      <w:proofErr w:type="gramStart"/>
      <w:r w:rsidRPr="0096780C">
        <w:rPr>
          <w:lang w:val="en-US"/>
        </w:rPr>
        <w:t>,expediat</w:t>
      </w:r>
      <w:proofErr w:type="spellEnd"/>
      <w:proofErr w:type="gramEnd"/>
      <w:r w:rsidR="0009427F">
        <w:rPr>
          <w:lang w:val="en-US"/>
        </w:rPr>
        <w:t xml:space="preserve"> </w:t>
      </w:r>
      <w:proofErr w:type="spellStart"/>
      <w:r w:rsidRPr="0096780C">
        <w:rPr>
          <w:lang w:val="en-US"/>
        </w:rPr>
        <w:t>prin</w:t>
      </w:r>
      <w:proofErr w:type="spellEnd"/>
      <w:r w:rsidR="0009427F">
        <w:rPr>
          <w:lang w:val="en-US"/>
        </w:rPr>
        <w:t xml:space="preserve"> </w:t>
      </w:r>
      <w:proofErr w:type="spellStart"/>
      <w:r w:rsidRPr="0096780C">
        <w:rPr>
          <w:lang w:val="en-US"/>
        </w:rPr>
        <w:t>poștă</w:t>
      </w:r>
      <w:proofErr w:type="spellEnd"/>
      <w:r w:rsidRPr="0096780C">
        <w:rPr>
          <w:lang w:val="en-US"/>
        </w:rPr>
        <w:t xml:space="preserve"> la </w:t>
      </w:r>
      <w:proofErr w:type="spellStart"/>
      <w:r w:rsidRPr="0096780C">
        <w:rPr>
          <w:lang w:val="en-US"/>
        </w:rPr>
        <w:t>adresa</w:t>
      </w:r>
      <w:proofErr w:type="spellEnd"/>
      <w:r w:rsidRPr="0096780C">
        <w:rPr>
          <w:lang w:val="en-US"/>
        </w:rPr>
        <w:t>:</w:t>
      </w:r>
      <w:r w:rsidR="0009427F">
        <w:rPr>
          <w:lang w:val="en-US"/>
        </w:rPr>
        <w:t xml:space="preserve">             </w:t>
      </w:r>
      <w:r w:rsidRPr="0096780C">
        <w:rPr>
          <w:lang w:val="en-US"/>
        </w:rPr>
        <w:t>MD-</w:t>
      </w:r>
      <w:r>
        <w:rPr>
          <w:lang w:val="en-US"/>
        </w:rPr>
        <w:t>5233</w:t>
      </w:r>
      <w:r w:rsidRPr="0096780C">
        <w:rPr>
          <w:lang w:val="en-US"/>
        </w:rPr>
        <w:t xml:space="preserve">, </w:t>
      </w:r>
      <w:proofErr w:type="spellStart"/>
      <w:r>
        <w:rPr>
          <w:lang w:val="en-US"/>
        </w:rPr>
        <w:t>Raionul</w:t>
      </w:r>
      <w:proofErr w:type="spellEnd"/>
      <w:r w:rsidR="0009427F">
        <w:rPr>
          <w:lang w:val="en-US"/>
        </w:rPr>
        <w:t xml:space="preserve"> </w:t>
      </w:r>
      <w:proofErr w:type="spellStart"/>
      <w:r>
        <w:rPr>
          <w:lang w:val="en-US"/>
        </w:rPr>
        <w:t>Drochia</w:t>
      </w:r>
      <w:proofErr w:type="spellEnd"/>
      <w:r>
        <w:rPr>
          <w:lang w:val="en-US"/>
        </w:rPr>
        <w:t xml:space="preserve">, </w:t>
      </w:r>
      <w:proofErr w:type="spellStart"/>
      <w:r>
        <w:rPr>
          <w:lang w:val="en-US"/>
        </w:rPr>
        <w:t>satul</w:t>
      </w:r>
      <w:proofErr w:type="spellEnd"/>
      <w:r w:rsidR="0009427F">
        <w:rPr>
          <w:lang w:val="en-US"/>
        </w:rPr>
        <w:t xml:space="preserve"> </w:t>
      </w:r>
      <w:proofErr w:type="spellStart"/>
      <w:r>
        <w:rPr>
          <w:lang w:val="en-US"/>
        </w:rPr>
        <w:t>Țarigrad</w:t>
      </w:r>
      <w:proofErr w:type="spellEnd"/>
      <w:r>
        <w:rPr>
          <w:lang w:val="en-US"/>
        </w:rPr>
        <w:t xml:space="preserve">, </w:t>
      </w:r>
      <w:proofErr w:type="spellStart"/>
      <w:r>
        <w:rPr>
          <w:lang w:val="en-US"/>
        </w:rPr>
        <w:t>Primăria</w:t>
      </w:r>
      <w:proofErr w:type="spellEnd"/>
      <w:r>
        <w:rPr>
          <w:lang w:val="en-US"/>
        </w:rPr>
        <w:t xml:space="preserve">, </w:t>
      </w:r>
      <w:proofErr w:type="spellStart"/>
      <w:r w:rsidRPr="0096780C">
        <w:rPr>
          <w:lang w:val="en-US"/>
        </w:rPr>
        <w:t>telefon</w:t>
      </w:r>
      <w:proofErr w:type="spellEnd"/>
      <w:r w:rsidRPr="0096780C">
        <w:rPr>
          <w:lang w:val="en-US"/>
        </w:rPr>
        <w:t xml:space="preserve"> de contact </w:t>
      </w:r>
      <w:r>
        <w:rPr>
          <w:lang w:val="en-US"/>
        </w:rPr>
        <w:t>069682755</w:t>
      </w:r>
      <w:r w:rsidRPr="0096780C">
        <w:rPr>
          <w:lang w:val="en-US"/>
        </w:rPr>
        <w:t xml:space="preserve">, </w:t>
      </w:r>
      <w:proofErr w:type="spellStart"/>
      <w:r w:rsidRPr="0096780C">
        <w:rPr>
          <w:lang w:val="en-US"/>
        </w:rPr>
        <w:t>sau</w:t>
      </w:r>
      <w:proofErr w:type="spellEnd"/>
      <w:r w:rsidRPr="0096780C">
        <w:rPr>
          <w:lang w:val="en-US"/>
        </w:rPr>
        <w:t xml:space="preserve"> e-mail: </w:t>
      </w:r>
      <w:hyperlink r:id="rId7" w:history="1">
        <w:r w:rsidRPr="0096780C">
          <w:rPr>
            <w:rStyle w:val="a8"/>
            <w:lang w:val="en-US"/>
          </w:rPr>
          <w:t>primaria.tarigrad@mail.ru</w:t>
        </w:r>
      </w:hyperlink>
      <w:r w:rsidRPr="0096780C">
        <w:rPr>
          <w:lang w:val="en-US"/>
        </w:rPr>
        <w:t> .</w:t>
      </w:r>
    </w:p>
    <w:p w:rsidR="00DF721E" w:rsidRPr="0096780C" w:rsidRDefault="00DF721E" w:rsidP="00DF721E">
      <w:pPr>
        <w:rPr>
          <w:lang w:val="en-US"/>
        </w:rPr>
      </w:pPr>
    </w:p>
    <w:p w:rsidR="00DF721E" w:rsidRPr="009D0444" w:rsidRDefault="00DF721E" w:rsidP="00DF721E">
      <w:pPr>
        <w:rPr>
          <w:b/>
          <w:lang w:val="en-US"/>
        </w:rPr>
      </w:pPr>
      <w:r w:rsidRPr="009D0444">
        <w:rPr>
          <w:b/>
          <w:lang w:val="en-US"/>
        </w:rPr>
        <w:t xml:space="preserve">B I B L I O G R </w:t>
      </w:r>
      <w:proofErr w:type="gramStart"/>
      <w:r w:rsidRPr="009D0444">
        <w:rPr>
          <w:b/>
          <w:lang w:val="en-US"/>
        </w:rPr>
        <w:t>A</w:t>
      </w:r>
      <w:proofErr w:type="gramEnd"/>
      <w:r w:rsidRPr="009D0444">
        <w:rPr>
          <w:b/>
          <w:lang w:val="en-US"/>
        </w:rPr>
        <w:t xml:space="preserve"> F I E:</w:t>
      </w:r>
    </w:p>
    <w:p w:rsidR="00DF721E" w:rsidRPr="009D0444" w:rsidRDefault="00DF721E" w:rsidP="00DF721E">
      <w:pPr>
        <w:rPr>
          <w:lang w:val="en-US"/>
        </w:rPr>
      </w:pPr>
      <w:proofErr w:type="spellStart"/>
      <w:r w:rsidRPr="009D0444">
        <w:rPr>
          <w:lang w:val="en-US"/>
        </w:rPr>
        <w:t>Acte</w:t>
      </w:r>
      <w:proofErr w:type="spellEnd"/>
      <w:r w:rsidRPr="009D0444">
        <w:rPr>
          <w:lang w:val="en-US"/>
        </w:rPr>
        <w:t xml:space="preserve"> normative </w:t>
      </w:r>
      <w:proofErr w:type="spellStart"/>
      <w:r w:rsidRPr="009D0444">
        <w:rPr>
          <w:lang w:val="en-US"/>
        </w:rPr>
        <w:t>îndomeniulserviciului</w:t>
      </w:r>
      <w:proofErr w:type="spellEnd"/>
      <w:r w:rsidRPr="009D0444">
        <w:rPr>
          <w:lang w:val="en-US"/>
        </w:rPr>
        <w:t xml:space="preserve"> public:</w:t>
      </w:r>
    </w:p>
    <w:p w:rsidR="00DF721E" w:rsidRPr="009D0444" w:rsidRDefault="00DF721E" w:rsidP="00DF721E">
      <w:pPr>
        <w:rPr>
          <w:lang w:val="en-US"/>
        </w:rPr>
      </w:pPr>
      <w:proofErr w:type="spellStart"/>
      <w:r w:rsidRPr="009D0444">
        <w:rPr>
          <w:lang w:val="en-US"/>
        </w:rPr>
        <w:t>ConstituţiaRepublicii</w:t>
      </w:r>
      <w:proofErr w:type="spellEnd"/>
      <w:r w:rsidRPr="009D0444">
        <w:rPr>
          <w:lang w:val="en-US"/>
        </w:rPr>
        <w:t xml:space="preserve"> Moldova;</w:t>
      </w:r>
    </w:p>
    <w:p w:rsidR="00DF721E" w:rsidRPr="009D0444" w:rsidRDefault="00DF721E" w:rsidP="00DF721E">
      <w:pPr>
        <w:rPr>
          <w:lang w:val="en-US"/>
        </w:rPr>
      </w:pPr>
      <w:proofErr w:type="spellStart"/>
      <w:r w:rsidRPr="009D0444">
        <w:rPr>
          <w:lang w:val="en-US"/>
        </w:rPr>
        <w:t>Legea</w:t>
      </w:r>
      <w:proofErr w:type="spellEnd"/>
      <w:r w:rsidRPr="009D0444">
        <w:rPr>
          <w:lang w:val="en-US"/>
        </w:rPr>
        <w:t xml:space="preserve"> nr.158-XVI din 4 </w:t>
      </w:r>
      <w:proofErr w:type="spellStart"/>
      <w:r w:rsidRPr="009D0444">
        <w:rPr>
          <w:lang w:val="en-US"/>
        </w:rPr>
        <w:t>iulie</w:t>
      </w:r>
      <w:proofErr w:type="spellEnd"/>
      <w:r w:rsidRPr="009D0444">
        <w:rPr>
          <w:lang w:val="en-US"/>
        </w:rPr>
        <w:t xml:space="preserve"> 2008 „Cu </w:t>
      </w:r>
      <w:proofErr w:type="spellStart"/>
      <w:r w:rsidRPr="009D0444">
        <w:rPr>
          <w:lang w:val="en-US"/>
        </w:rPr>
        <w:t>privire</w:t>
      </w:r>
      <w:proofErr w:type="spellEnd"/>
      <w:r w:rsidRPr="009D0444">
        <w:rPr>
          <w:lang w:val="en-US"/>
        </w:rPr>
        <w:t xml:space="preserve"> la </w:t>
      </w:r>
      <w:proofErr w:type="spellStart"/>
      <w:r w:rsidRPr="009D0444">
        <w:rPr>
          <w:lang w:val="en-US"/>
        </w:rPr>
        <w:t>funcţia</w:t>
      </w:r>
      <w:proofErr w:type="spellEnd"/>
      <w:r w:rsidR="0009427F">
        <w:rPr>
          <w:lang w:val="en-US"/>
        </w:rPr>
        <w:t xml:space="preserve"> </w:t>
      </w:r>
      <w:proofErr w:type="spellStart"/>
      <w:r w:rsidRPr="009D0444">
        <w:rPr>
          <w:lang w:val="en-US"/>
        </w:rPr>
        <w:t>publică</w:t>
      </w:r>
      <w:proofErr w:type="spellEnd"/>
      <w:r w:rsidR="0009427F">
        <w:rPr>
          <w:lang w:val="en-US"/>
        </w:rPr>
        <w:t xml:space="preserve"> </w:t>
      </w:r>
      <w:proofErr w:type="spellStart"/>
      <w:r w:rsidRPr="009D0444">
        <w:rPr>
          <w:lang w:val="en-US"/>
        </w:rPr>
        <w:t>şi</w:t>
      </w:r>
      <w:proofErr w:type="spellEnd"/>
      <w:r w:rsidR="0009427F">
        <w:rPr>
          <w:lang w:val="en-US"/>
        </w:rPr>
        <w:t xml:space="preserve"> </w:t>
      </w:r>
      <w:proofErr w:type="spellStart"/>
      <w:r w:rsidRPr="009D0444">
        <w:rPr>
          <w:lang w:val="en-US"/>
        </w:rPr>
        <w:t>statutul</w:t>
      </w:r>
      <w:proofErr w:type="spellEnd"/>
      <w:r w:rsidR="0009427F">
        <w:rPr>
          <w:lang w:val="en-US"/>
        </w:rPr>
        <w:t xml:space="preserve"> </w:t>
      </w:r>
      <w:proofErr w:type="spellStart"/>
      <w:r w:rsidRPr="009D0444">
        <w:rPr>
          <w:lang w:val="en-US"/>
        </w:rPr>
        <w:t>funcţionarului</w:t>
      </w:r>
      <w:proofErr w:type="spellEnd"/>
      <w:r w:rsidRPr="009D0444">
        <w:rPr>
          <w:lang w:val="en-US"/>
        </w:rPr>
        <w:t xml:space="preserve"> public”;</w:t>
      </w:r>
    </w:p>
    <w:p w:rsidR="00DF721E" w:rsidRPr="009D0444" w:rsidRDefault="00DF721E" w:rsidP="00DF721E">
      <w:pPr>
        <w:rPr>
          <w:lang w:val="en-US"/>
        </w:rPr>
      </w:pPr>
      <w:proofErr w:type="spellStart"/>
      <w:r w:rsidRPr="009D0444">
        <w:rPr>
          <w:lang w:val="en-US"/>
        </w:rPr>
        <w:t>Legea</w:t>
      </w:r>
      <w:proofErr w:type="spellEnd"/>
      <w:r w:rsidRPr="009D0444">
        <w:rPr>
          <w:lang w:val="en-US"/>
        </w:rPr>
        <w:t xml:space="preserve"> nr.25-XVI din 22 </w:t>
      </w:r>
      <w:proofErr w:type="spellStart"/>
      <w:r w:rsidRPr="009D0444">
        <w:rPr>
          <w:lang w:val="en-US"/>
        </w:rPr>
        <w:t>februarie</w:t>
      </w:r>
      <w:proofErr w:type="spellEnd"/>
      <w:r w:rsidRPr="009D0444">
        <w:rPr>
          <w:lang w:val="en-US"/>
        </w:rPr>
        <w:t xml:space="preserve"> 2008 „</w:t>
      </w:r>
      <w:proofErr w:type="spellStart"/>
      <w:r w:rsidRPr="009D0444">
        <w:rPr>
          <w:lang w:val="en-US"/>
        </w:rPr>
        <w:t>Privind</w:t>
      </w:r>
      <w:proofErr w:type="spellEnd"/>
      <w:r w:rsidR="0009427F">
        <w:rPr>
          <w:lang w:val="en-US"/>
        </w:rPr>
        <w:t xml:space="preserve"> </w:t>
      </w:r>
      <w:proofErr w:type="spellStart"/>
      <w:r w:rsidRPr="009D0444">
        <w:rPr>
          <w:lang w:val="en-US"/>
        </w:rPr>
        <w:t>Codul</w:t>
      </w:r>
      <w:proofErr w:type="spellEnd"/>
      <w:r w:rsidRPr="009D0444">
        <w:rPr>
          <w:lang w:val="en-US"/>
        </w:rPr>
        <w:t xml:space="preserve"> de </w:t>
      </w:r>
      <w:proofErr w:type="spellStart"/>
      <w:r w:rsidRPr="009D0444">
        <w:rPr>
          <w:lang w:val="en-US"/>
        </w:rPr>
        <w:t>conduită</w:t>
      </w:r>
      <w:proofErr w:type="spellEnd"/>
      <w:r w:rsidRPr="009D0444">
        <w:rPr>
          <w:lang w:val="en-US"/>
        </w:rPr>
        <w:t xml:space="preserve"> al </w:t>
      </w:r>
      <w:proofErr w:type="spellStart"/>
      <w:r w:rsidRPr="009D0444">
        <w:rPr>
          <w:lang w:val="en-US"/>
        </w:rPr>
        <w:t>funcţionarului</w:t>
      </w:r>
      <w:proofErr w:type="spellEnd"/>
      <w:r w:rsidRPr="009D0444">
        <w:rPr>
          <w:lang w:val="en-US"/>
        </w:rPr>
        <w:t xml:space="preserve"> public”;</w:t>
      </w:r>
    </w:p>
    <w:p w:rsidR="00DF721E" w:rsidRPr="009D0444" w:rsidRDefault="00DF721E" w:rsidP="00DF721E">
      <w:pPr>
        <w:rPr>
          <w:lang w:val="en-US"/>
        </w:rPr>
      </w:pPr>
      <w:proofErr w:type="spellStart"/>
      <w:r w:rsidRPr="009D0444">
        <w:rPr>
          <w:lang w:val="en-US"/>
        </w:rPr>
        <w:t>Legea</w:t>
      </w:r>
      <w:proofErr w:type="spellEnd"/>
      <w:r w:rsidRPr="009D0444">
        <w:rPr>
          <w:lang w:val="en-US"/>
        </w:rPr>
        <w:t xml:space="preserve"> nr.436-XVI din 28 </w:t>
      </w:r>
      <w:proofErr w:type="spellStart"/>
      <w:r w:rsidRPr="009D0444">
        <w:rPr>
          <w:lang w:val="en-US"/>
        </w:rPr>
        <w:t>decembrie</w:t>
      </w:r>
      <w:proofErr w:type="spellEnd"/>
      <w:r w:rsidRPr="009D0444">
        <w:rPr>
          <w:lang w:val="en-US"/>
        </w:rPr>
        <w:t xml:space="preserve"> 2006 „</w:t>
      </w:r>
      <w:proofErr w:type="spellStart"/>
      <w:r w:rsidRPr="009D0444">
        <w:rPr>
          <w:lang w:val="en-US"/>
        </w:rPr>
        <w:t>Privind</w:t>
      </w:r>
      <w:proofErr w:type="spellEnd"/>
      <w:r w:rsidR="0009427F">
        <w:rPr>
          <w:lang w:val="en-US"/>
        </w:rPr>
        <w:t xml:space="preserve"> </w:t>
      </w:r>
      <w:proofErr w:type="spellStart"/>
      <w:r w:rsidRPr="009D0444">
        <w:rPr>
          <w:lang w:val="en-US"/>
        </w:rPr>
        <w:t>administraţia</w:t>
      </w:r>
      <w:proofErr w:type="spellEnd"/>
      <w:r w:rsidR="0009427F">
        <w:rPr>
          <w:lang w:val="en-US"/>
        </w:rPr>
        <w:t xml:space="preserve"> </w:t>
      </w:r>
      <w:proofErr w:type="spellStart"/>
      <w:r w:rsidRPr="009D0444">
        <w:rPr>
          <w:lang w:val="en-US"/>
        </w:rPr>
        <w:t>publică</w:t>
      </w:r>
      <w:proofErr w:type="spellEnd"/>
      <w:r w:rsidR="0009427F">
        <w:rPr>
          <w:lang w:val="en-US"/>
        </w:rPr>
        <w:t xml:space="preserve"> </w:t>
      </w:r>
      <w:proofErr w:type="spellStart"/>
      <w:r w:rsidRPr="009D0444">
        <w:rPr>
          <w:lang w:val="en-US"/>
        </w:rPr>
        <w:t>locală</w:t>
      </w:r>
      <w:proofErr w:type="spellEnd"/>
      <w:r w:rsidRPr="009D0444">
        <w:rPr>
          <w:lang w:val="en-US"/>
        </w:rPr>
        <w:t>”;</w:t>
      </w:r>
    </w:p>
    <w:p w:rsidR="00DF721E" w:rsidRPr="009D0444" w:rsidRDefault="00DF721E" w:rsidP="00DF721E">
      <w:pPr>
        <w:rPr>
          <w:lang w:val="en-US"/>
        </w:rPr>
      </w:pPr>
      <w:proofErr w:type="spellStart"/>
      <w:r w:rsidRPr="009D0444">
        <w:rPr>
          <w:lang w:val="en-US"/>
        </w:rPr>
        <w:t>Legeanr</w:t>
      </w:r>
      <w:proofErr w:type="spellEnd"/>
      <w:r w:rsidRPr="009D0444">
        <w:rPr>
          <w:lang w:val="en-US"/>
        </w:rPr>
        <w:t xml:space="preserve">. 325 din 23.12.2013 </w:t>
      </w:r>
      <w:proofErr w:type="gramStart"/>
      <w:r w:rsidRPr="009D0444">
        <w:rPr>
          <w:lang w:val="en-US"/>
        </w:rPr>
        <w:t>,,</w:t>
      </w:r>
      <w:proofErr w:type="spellStart"/>
      <w:r w:rsidRPr="009D0444">
        <w:rPr>
          <w:lang w:val="en-US"/>
        </w:rPr>
        <w:t>Privind</w:t>
      </w:r>
      <w:proofErr w:type="spellEnd"/>
      <w:proofErr w:type="gramEnd"/>
      <w:r w:rsidR="0009427F">
        <w:rPr>
          <w:lang w:val="en-US"/>
        </w:rPr>
        <w:t xml:space="preserve"> </w:t>
      </w:r>
      <w:proofErr w:type="spellStart"/>
      <w:r w:rsidRPr="009D0444">
        <w:rPr>
          <w:lang w:val="en-US"/>
        </w:rPr>
        <w:t>evaluarea</w:t>
      </w:r>
      <w:proofErr w:type="spellEnd"/>
      <w:r w:rsidR="0009427F">
        <w:rPr>
          <w:lang w:val="en-US"/>
        </w:rPr>
        <w:t xml:space="preserve"> </w:t>
      </w:r>
      <w:proofErr w:type="spellStart"/>
      <w:r w:rsidRPr="009D0444">
        <w:rPr>
          <w:lang w:val="en-US"/>
        </w:rPr>
        <w:t>integrităţii</w:t>
      </w:r>
      <w:proofErr w:type="spellEnd"/>
      <w:r w:rsidR="0009427F">
        <w:rPr>
          <w:lang w:val="en-US"/>
        </w:rPr>
        <w:t xml:space="preserve"> </w:t>
      </w:r>
      <w:proofErr w:type="spellStart"/>
      <w:r w:rsidRPr="009D0444">
        <w:rPr>
          <w:lang w:val="en-US"/>
        </w:rPr>
        <w:t>instituționale</w:t>
      </w:r>
      <w:proofErr w:type="spellEnd"/>
      <w:r w:rsidRPr="009D0444">
        <w:rPr>
          <w:lang w:val="en-US"/>
        </w:rPr>
        <w:t>”;</w:t>
      </w:r>
    </w:p>
    <w:p w:rsidR="00DF721E" w:rsidRPr="009D0444" w:rsidRDefault="00DF721E" w:rsidP="00DF721E">
      <w:pPr>
        <w:rPr>
          <w:lang w:val="en-US"/>
        </w:rPr>
      </w:pPr>
      <w:proofErr w:type="spellStart"/>
      <w:r w:rsidRPr="009D0444">
        <w:rPr>
          <w:lang w:val="en-US"/>
        </w:rPr>
        <w:t>Legea</w:t>
      </w:r>
      <w:proofErr w:type="spellEnd"/>
      <w:r w:rsidRPr="009D0444">
        <w:rPr>
          <w:lang w:val="en-US"/>
        </w:rPr>
        <w:t xml:space="preserve"> nr.133 din 17 </w:t>
      </w:r>
      <w:proofErr w:type="spellStart"/>
      <w:r w:rsidRPr="009D0444">
        <w:rPr>
          <w:lang w:val="en-US"/>
        </w:rPr>
        <w:t>iunie</w:t>
      </w:r>
      <w:proofErr w:type="spellEnd"/>
      <w:r w:rsidRPr="009D0444">
        <w:rPr>
          <w:lang w:val="en-US"/>
        </w:rPr>
        <w:t xml:space="preserve"> 2016 „</w:t>
      </w:r>
      <w:proofErr w:type="spellStart"/>
      <w:r w:rsidRPr="009D0444">
        <w:rPr>
          <w:lang w:val="en-US"/>
        </w:rPr>
        <w:t>Privind</w:t>
      </w:r>
      <w:proofErr w:type="spellEnd"/>
      <w:r w:rsidR="0009427F">
        <w:rPr>
          <w:lang w:val="en-US"/>
        </w:rPr>
        <w:t xml:space="preserve"> </w:t>
      </w:r>
      <w:proofErr w:type="spellStart"/>
      <w:r w:rsidRPr="009D0444">
        <w:rPr>
          <w:lang w:val="en-US"/>
        </w:rPr>
        <w:t>declararea</w:t>
      </w:r>
      <w:proofErr w:type="spellEnd"/>
      <w:r w:rsidR="0009427F">
        <w:rPr>
          <w:lang w:val="en-US"/>
        </w:rPr>
        <w:t xml:space="preserve"> </w:t>
      </w:r>
      <w:proofErr w:type="spellStart"/>
      <w:r w:rsidRPr="009D0444">
        <w:rPr>
          <w:lang w:val="en-US"/>
        </w:rPr>
        <w:t>averiiși</w:t>
      </w:r>
      <w:proofErr w:type="spellEnd"/>
      <w:r w:rsidRPr="009D0444">
        <w:rPr>
          <w:lang w:val="en-US"/>
        </w:rPr>
        <w:t xml:space="preserve"> </w:t>
      </w:r>
      <w:proofErr w:type="gramStart"/>
      <w:r w:rsidRPr="009D0444">
        <w:rPr>
          <w:lang w:val="en-US"/>
        </w:rPr>
        <w:t>a</w:t>
      </w:r>
      <w:proofErr w:type="gramEnd"/>
      <w:r w:rsidRPr="009D0444">
        <w:rPr>
          <w:lang w:val="en-US"/>
        </w:rPr>
        <w:t xml:space="preserve"> </w:t>
      </w:r>
      <w:proofErr w:type="spellStart"/>
      <w:r w:rsidRPr="009D0444">
        <w:rPr>
          <w:lang w:val="en-US"/>
        </w:rPr>
        <w:t>intereselorpersonale</w:t>
      </w:r>
      <w:proofErr w:type="spellEnd"/>
      <w:r w:rsidRPr="009D0444">
        <w:rPr>
          <w:lang w:val="en-US"/>
        </w:rPr>
        <w:t>”;</w:t>
      </w:r>
    </w:p>
    <w:p w:rsidR="00DF721E" w:rsidRPr="009D0444" w:rsidRDefault="00DF721E" w:rsidP="00DF721E">
      <w:pPr>
        <w:rPr>
          <w:lang w:val="en-US"/>
        </w:rPr>
      </w:pPr>
      <w:proofErr w:type="spellStart"/>
      <w:r w:rsidRPr="009D0444">
        <w:rPr>
          <w:lang w:val="en-US"/>
        </w:rPr>
        <w:t>Coduladministrativnr</w:t>
      </w:r>
      <w:proofErr w:type="spellEnd"/>
      <w:r w:rsidRPr="009D0444">
        <w:rPr>
          <w:lang w:val="en-US"/>
        </w:rPr>
        <w:t>. 116 din 19.07.2018;</w:t>
      </w:r>
    </w:p>
    <w:p w:rsidR="00DF721E" w:rsidRPr="009D0444" w:rsidRDefault="00DF721E" w:rsidP="00DF721E">
      <w:pPr>
        <w:rPr>
          <w:lang w:val="en-US"/>
        </w:rPr>
      </w:pPr>
      <w:proofErr w:type="spellStart"/>
      <w:r w:rsidRPr="009D0444">
        <w:rPr>
          <w:lang w:val="en-US"/>
        </w:rPr>
        <w:t>Legeanr</w:t>
      </w:r>
      <w:proofErr w:type="spellEnd"/>
      <w:r w:rsidRPr="009D0444">
        <w:rPr>
          <w:lang w:val="en-US"/>
        </w:rPr>
        <w:t xml:space="preserve">. 100 din 22.12.2017 „Cu </w:t>
      </w:r>
      <w:proofErr w:type="spellStart"/>
      <w:r w:rsidRPr="009D0444">
        <w:rPr>
          <w:lang w:val="en-US"/>
        </w:rPr>
        <w:t>privire</w:t>
      </w:r>
      <w:proofErr w:type="spellEnd"/>
      <w:r w:rsidRPr="009D0444">
        <w:rPr>
          <w:lang w:val="en-US"/>
        </w:rPr>
        <w:t xml:space="preserve"> la </w:t>
      </w:r>
      <w:proofErr w:type="spellStart"/>
      <w:r w:rsidRPr="009D0444">
        <w:rPr>
          <w:lang w:val="en-US"/>
        </w:rPr>
        <w:t>actele</w:t>
      </w:r>
      <w:proofErr w:type="spellEnd"/>
      <w:r w:rsidRPr="009D0444">
        <w:rPr>
          <w:lang w:val="en-US"/>
        </w:rPr>
        <w:t xml:space="preserve"> normative”;</w:t>
      </w:r>
    </w:p>
    <w:p w:rsidR="00DF721E" w:rsidRPr="009D0444" w:rsidRDefault="00DF721E" w:rsidP="00DF721E">
      <w:pPr>
        <w:rPr>
          <w:lang w:val="en-US"/>
        </w:rPr>
      </w:pPr>
      <w:proofErr w:type="spellStart"/>
      <w:r w:rsidRPr="009D0444">
        <w:rPr>
          <w:lang w:val="en-US"/>
        </w:rPr>
        <w:t>HotărâreaGuvernului</w:t>
      </w:r>
      <w:proofErr w:type="spellEnd"/>
      <w:r w:rsidRPr="009D0444">
        <w:rPr>
          <w:lang w:val="en-US"/>
        </w:rPr>
        <w:t xml:space="preserve"> nr.201 din 11.03.2009 „</w:t>
      </w:r>
      <w:proofErr w:type="spellStart"/>
      <w:r w:rsidRPr="009D0444">
        <w:rPr>
          <w:lang w:val="en-US"/>
        </w:rPr>
        <w:t>Privindpunereaînaplicare</w:t>
      </w:r>
      <w:proofErr w:type="spellEnd"/>
      <w:r w:rsidRPr="009D0444">
        <w:rPr>
          <w:lang w:val="en-US"/>
        </w:rPr>
        <w:t xml:space="preserve"> a </w:t>
      </w:r>
      <w:proofErr w:type="spellStart"/>
      <w:r w:rsidRPr="009D0444">
        <w:rPr>
          <w:lang w:val="en-US"/>
        </w:rPr>
        <w:t>prevederilorLegii</w:t>
      </w:r>
      <w:proofErr w:type="spellEnd"/>
      <w:r w:rsidRPr="009D0444">
        <w:rPr>
          <w:lang w:val="en-US"/>
        </w:rPr>
        <w:t xml:space="preserve"> nr.158 din 04.07.2008 „Cu </w:t>
      </w:r>
      <w:proofErr w:type="spellStart"/>
      <w:r w:rsidRPr="009D0444">
        <w:rPr>
          <w:lang w:val="en-US"/>
        </w:rPr>
        <w:t>privire</w:t>
      </w:r>
      <w:proofErr w:type="spellEnd"/>
      <w:r w:rsidRPr="009D0444">
        <w:rPr>
          <w:lang w:val="en-US"/>
        </w:rPr>
        <w:t xml:space="preserve"> la </w:t>
      </w:r>
      <w:proofErr w:type="spellStart"/>
      <w:r w:rsidRPr="009D0444">
        <w:rPr>
          <w:lang w:val="en-US"/>
        </w:rPr>
        <w:t>funcţiapublicăşistatutulfuncţionarului</w:t>
      </w:r>
      <w:proofErr w:type="spellEnd"/>
      <w:r w:rsidRPr="009D0444">
        <w:rPr>
          <w:lang w:val="en-US"/>
        </w:rPr>
        <w:t xml:space="preserve"> public”.</w:t>
      </w:r>
    </w:p>
    <w:p w:rsidR="00DF721E" w:rsidRPr="00D00F23" w:rsidRDefault="00DF721E" w:rsidP="00DF721E">
      <w:pPr>
        <w:rPr>
          <w:b/>
          <w:lang w:val="en-US"/>
        </w:rPr>
      </w:pPr>
      <w:proofErr w:type="spellStart"/>
      <w:r>
        <w:rPr>
          <w:b/>
          <w:lang w:val="en-US"/>
        </w:rPr>
        <w:t>Acte</w:t>
      </w:r>
      <w:proofErr w:type="spellEnd"/>
      <w:r>
        <w:rPr>
          <w:b/>
          <w:lang w:val="en-US"/>
        </w:rPr>
        <w:t xml:space="preserve"> normative </w:t>
      </w:r>
      <w:proofErr w:type="spellStart"/>
      <w:r>
        <w:rPr>
          <w:b/>
          <w:lang w:val="en-US"/>
        </w:rPr>
        <w:t>îndomeniul</w:t>
      </w:r>
      <w:proofErr w:type="spellEnd"/>
      <w:r>
        <w:rPr>
          <w:b/>
          <w:lang w:val="en-US"/>
        </w:rPr>
        <w:t> </w:t>
      </w:r>
      <w:r w:rsidRPr="00D00F23">
        <w:rPr>
          <w:b/>
          <w:lang w:val="en-US"/>
        </w:rPr>
        <w:t xml:space="preserve">de </w:t>
      </w:r>
      <w:proofErr w:type="spellStart"/>
      <w:r w:rsidRPr="00D00F23">
        <w:rPr>
          <w:b/>
          <w:lang w:val="en-US"/>
        </w:rPr>
        <w:t>specialitate</w:t>
      </w:r>
      <w:proofErr w:type="spellEnd"/>
      <w:r w:rsidRPr="00D00F23">
        <w:rPr>
          <w:b/>
          <w:lang w:val="en-US"/>
        </w:rPr>
        <w:t>:</w:t>
      </w:r>
    </w:p>
    <w:p w:rsidR="00DF721E" w:rsidRPr="00274F91" w:rsidRDefault="00DF721E" w:rsidP="00DF721E">
      <w:pPr>
        <w:pStyle w:val="a7"/>
        <w:shd w:val="clear" w:color="auto" w:fill="FFFFFF"/>
        <w:spacing w:before="0" w:beforeAutospacing="0" w:after="0" w:afterAutospacing="0"/>
        <w:jc w:val="both"/>
        <w:textAlignment w:val="baseline"/>
        <w:rPr>
          <w:color w:val="333333"/>
          <w:lang w:val="en-US"/>
        </w:rPr>
      </w:pPr>
      <w:proofErr w:type="spellStart"/>
      <w:r w:rsidRPr="00274F91">
        <w:rPr>
          <w:color w:val="333333"/>
          <w:lang w:val="en-US"/>
        </w:rPr>
        <w:t>Codul</w:t>
      </w:r>
      <w:proofErr w:type="spellEnd"/>
      <w:r>
        <w:rPr>
          <w:color w:val="333333"/>
          <w:lang w:val="en-US"/>
        </w:rPr>
        <w:t xml:space="preserve"> fiscal al </w:t>
      </w:r>
      <w:proofErr w:type="spellStart"/>
      <w:r>
        <w:rPr>
          <w:color w:val="333333"/>
          <w:lang w:val="en-US"/>
        </w:rPr>
        <w:t>Republicii</w:t>
      </w:r>
      <w:proofErr w:type="spellEnd"/>
      <w:r>
        <w:rPr>
          <w:color w:val="333333"/>
          <w:lang w:val="en-US"/>
        </w:rPr>
        <w:t xml:space="preserve"> Moldova </w:t>
      </w:r>
      <w:proofErr w:type="gramStart"/>
      <w:r>
        <w:rPr>
          <w:color w:val="333333"/>
          <w:lang w:val="en-US"/>
        </w:rPr>
        <w:t>( </w:t>
      </w:r>
      <w:proofErr w:type="spellStart"/>
      <w:r>
        <w:rPr>
          <w:color w:val="333333"/>
          <w:lang w:val="en-US"/>
        </w:rPr>
        <w:t>TitlurileI</w:t>
      </w:r>
      <w:proofErr w:type="spellEnd"/>
      <w:proofErr w:type="gramEnd"/>
      <w:r>
        <w:rPr>
          <w:color w:val="333333"/>
          <w:lang w:val="en-US"/>
        </w:rPr>
        <w:t xml:space="preserve">, VI </w:t>
      </w:r>
      <w:proofErr w:type="spellStart"/>
      <w:r>
        <w:rPr>
          <w:color w:val="333333"/>
          <w:lang w:val="en-US"/>
        </w:rPr>
        <w:t>şi</w:t>
      </w:r>
      <w:proofErr w:type="spellEnd"/>
      <w:r w:rsidRPr="00274F91">
        <w:rPr>
          <w:color w:val="333333"/>
          <w:lang w:val="en-US"/>
        </w:rPr>
        <w:t xml:space="preserve"> VII</w:t>
      </w:r>
      <w:r>
        <w:rPr>
          <w:color w:val="333333"/>
          <w:lang w:val="en-US"/>
        </w:rPr>
        <w:t>)</w:t>
      </w:r>
    </w:p>
    <w:p w:rsidR="00DF721E" w:rsidRPr="002965BE" w:rsidRDefault="00DF721E" w:rsidP="00DF721E">
      <w:pPr>
        <w:rPr>
          <w:lang w:val="en-US"/>
        </w:rPr>
      </w:pPr>
      <w:proofErr w:type="spellStart"/>
      <w:proofErr w:type="gramStart"/>
      <w:r w:rsidRPr="002965BE">
        <w:rPr>
          <w:lang w:val="en-US"/>
        </w:rPr>
        <w:t>Legea</w:t>
      </w:r>
      <w:proofErr w:type="spellEnd"/>
      <w:r w:rsidR="00F30BB4">
        <w:rPr>
          <w:lang w:val="en-US"/>
        </w:rPr>
        <w:t xml:space="preserve"> </w:t>
      </w:r>
      <w:r w:rsidRPr="002965BE">
        <w:rPr>
          <w:lang w:val="en-US"/>
        </w:rPr>
        <w:t>nr.</w:t>
      </w:r>
      <w:proofErr w:type="gramEnd"/>
      <w:r w:rsidRPr="002965BE">
        <w:rPr>
          <w:lang w:val="en-US"/>
        </w:rPr>
        <w:t xml:space="preserve"> 1056 din 16 </w:t>
      </w:r>
      <w:proofErr w:type="gramStart"/>
      <w:r w:rsidRPr="002965BE">
        <w:rPr>
          <w:lang w:val="en-US"/>
        </w:rPr>
        <w:t>iunie2000 ,</w:t>
      </w:r>
      <w:proofErr w:type="gramEnd"/>
      <w:r w:rsidRPr="002965BE">
        <w:rPr>
          <w:lang w:val="en-US"/>
        </w:rPr>
        <w:t xml:space="preserve">, </w:t>
      </w:r>
      <w:proofErr w:type="spellStart"/>
      <w:r w:rsidRPr="002965BE">
        <w:rPr>
          <w:lang w:val="en-US"/>
        </w:rPr>
        <w:t>Pentru</w:t>
      </w:r>
      <w:proofErr w:type="spellEnd"/>
      <w:r w:rsidR="00F30BB4">
        <w:rPr>
          <w:lang w:val="en-US"/>
        </w:rPr>
        <w:t xml:space="preserve"> </w:t>
      </w:r>
      <w:proofErr w:type="spellStart"/>
      <w:r w:rsidRPr="002965BE">
        <w:rPr>
          <w:lang w:val="en-US"/>
        </w:rPr>
        <w:t>punerea</w:t>
      </w:r>
      <w:proofErr w:type="spellEnd"/>
      <w:r w:rsidR="00F30BB4">
        <w:rPr>
          <w:lang w:val="en-US"/>
        </w:rPr>
        <w:t xml:space="preserve"> </w:t>
      </w:r>
      <w:proofErr w:type="spellStart"/>
      <w:r w:rsidRPr="002965BE">
        <w:rPr>
          <w:lang w:val="en-US"/>
        </w:rPr>
        <w:t>în</w:t>
      </w:r>
      <w:proofErr w:type="spellEnd"/>
      <w:r w:rsidR="00F30BB4">
        <w:rPr>
          <w:lang w:val="en-US"/>
        </w:rPr>
        <w:t xml:space="preserve"> </w:t>
      </w:r>
      <w:proofErr w:type="spellStart"/>
      <w:r w:rsidRPr="002965BE">
        <w:rPr>
          <w:lang w:val="en-US"/>
        </w:rPr>
        <w:t>aplicare</w:t>
      </w:r>
      <w:proofErr w:type="spellEnd"/>
      <w:r w:rsidRPr="002965BE">
        <w:rPr>
          <w:lang w:val="en-US"/>
        </w:rPr>
        <w:t xml:space="preserve">  a </w:t>
      </w:r>
      <w:proofErr w:type="spellStart"/>
      <w:r w:rsidRPr="002965BE">
        <w:rPr>
          <w:lang w:val="en-US"/>
        </w:rPr>
        <w:t>Titlului</w:t>
      </w:r>
      <w:proofErr w:type="spellEnd"/>
      <w:r w:rsidRPr="002965BE">
        <w:rPr>
          <w:lang w:val="en-US"/>
        </w:rPr>
        <w:t xml:space="preserve"> VI al </w:t>
      </w:r>
      <w:proofErr w:type="spellStart"/>
      <w:r w:rsidRPr="002965BE">
        <w:rPr>
          <w:lang w:val="en-US"/>
        </w:rPr>
        <w:t>Codului</w:t>
      </w:r>
      <w:proofErr w:type="spellEnd"/>
      <w:r w:rsidRPr="002965BE">
        <w:rPr>
          <w:lang w:val="en-US"/>
        </w:rPr>
        <w:t xml:space="preserve"> fiscal,, </w:t>
      </w:r>
    </w:p>
    <w:p w:rsidR="00DF721E" w:rsidRPr="002965BE" w:rsidRDefault="00DF721E" w:rsidP="00DF721E">
      <w:pPr>
        <w:rPr>
          <w:lang w:val="en-US"/>
        </w:rPr>
      </w:pPr>
      <w:proofErr w:type="gramStart"/>
      <w:r w:rsidRPr="002965BE">
        <w:rPr>
          <w:lang w:val="en-US"/>
        </w:rPr>
        <w:t xml:space="preserve">( </w:t>
      </w:r>
      <w:proofErr w:type="spellStart"/>
      <w:r w:rsidRPr="002965BE">
        <w:rPr>
          <w:lang w:val="en-US"/>
        </w:rPr>
        <w:t>Anexele</w:t>
      </w:r>
      <w:proofErr w:type="spellEnd"/>
      <w:proofErr w:type="gramEnd"/>
      <w:r w:rsidRPr="002965BE">
        <w:rPr>
          <w:lang w:val="en-US"/>
        </w:rPr>
        <w:t xml:space="preserve"> 1 </w:t>
      </w:r>
      <w:proofErr w:type="spellStart"/>
      <w:r w:rsidRPr="002965BE">
        <w:rPr>
          <w:lang w:val="en-US"/>
        </w:rPr>
        <w:t>și</w:t>
      </w:r>
      <w:proofErr w:type="spellEnd"/>
      <w:r w:rsidRPr="002965BE">
        <w:rPr>
          <w:lang w:val="en-US"/>
        </w:rPr>
        <w:t xml:space="preserve"> 2 la </w:t>
      </w:r>
      <w:proofErr w:type="spellStart"/>
      <w:r w:rsidRPr="002965BE">
        <w:rPr>
          <w:lang w:val="en-US"/>
        </w:rPr>
        <w:t>lege</w:t>
      </w:r>
      <w:proofErr w:type="spellEnd"/>
      <w:r w:rsidRPr="002965BE">
        <w:rPr>
          <w:lang w:val="en-US"/>
        </w:rPr>
        <w:t>)</w:t>
      </w:r>
    </w:p>
    <w:p w:rsidR="00DF721E" w:rsidRPr="00274F91" w:rsidRDefault="00DF721E" w:rsidP="00DF721E">
      <w:pPr>
        <w:rPr>
          <w:lang w:val="en-US"/>
        </w:rPr>
      </w:pPr>
      <w:proofErr w:type="spellStart"/>
      <w:r w:rsidRPr="00274F91">
        <w:rPr>
          <w:lang w:val="en-US"/>
        </w:rPr>
        <w:t>Hotărârea</w:t>
      </w:r>
      <w:proofErr w:type="spellEnd"/>
      <w:r w:rsidR="005944ED">
        <w:rPr>
          <w:lang w:val="en-US"/>
        </w:rPr>
        <w:t xml:space="preserve"> </w:t>
      </w:r>
      <w:proofErr w:type="spellStart"/>
      <w:r w:rsidRPr="00274F91">
        <w:rPr>
          <w:lang w:val="en-US"/>
        </w:rPr>
        <w:t>Guvernului</w:t>
      </w:r>
      <w:proofErr w:type="spellEnd"/>
      <w:r w:rsidRPr="00274F91">
        <w:rPr>
          <w:lang w:val="en-US"/>
        </w:rPr>
        <w:t xml:space="preserve"> nr.998 din 20 august 2003 „</w:t>
      </w:r>
      <w:proofErr w:type="spellStart"/>
      <w:r w:rsidRPr="00274F91">
        <w:rPr>
          <w:lang w:val="en-US"/>
        </w:rPr>
        <w:t>Privind</w:t>
      </w:r>
      <w:proofErr w:type="spellEnd"/>
      <w:r w:rsidR="00F30BB4">
        <w:rPr>
          <w:lang w:val="en-US"/>
        </w:rPr>
        <w:t xml:space="preserve"> </w:t>
      </w:r>
      <w:proofErr w:type="spellStart"/>
      <w:r w:rsidRPr="00274F91">
        <w:rPr>
          <w:lang w:val="en-US"/>
        </w:rPr>
        <w:t>activitatea</w:t>
      </w:r>
      <w:proofErr w:type="spellEnd"/>
      <w:r w:rsidR="00F30BB4">
        <w:rPr>
          <w:lang w:val="en-US"/>
        </w:rPr>
        <w:t xml:space="preserve"> </w:t>
      </w:r>
      <w:proofErr w:type="spellStart"/>
      <w:r w:rsidRPr="00274F91">
        <w:rPr>
          <w:lang w:val="en-US"/>
        </w:rPr>
        <w:t>serviciului</w:t>
      </w:r>
      <w:proofErr w:type="spellEnd"/>
      <w:r w:rsidRPr="00274F91">
        <w:rPr>
          <w:lang w:val="en-US"/>
        </w:rPr>
        <w:t xml:space="preserve"> de </w:t>
      </w:r>
      <w:proofErr w:type="spellStart"/>
      <w:r w:rsidRPr="00274F91">
        <w:rPr>
          <w:lang w:val="en-US"/>
        </w:rPr>
        <w:t>colectare</w:t>
      </w:r>
      <w:proofErr w:type="spellEnd"/>
      <w:r w:rsidRPr="00274F91">
        <w:rPr>
          <w:lang w:val="en-US"/>
        </w:rPr>
        <w:t xml:space="preserve"> a </w:t>
      </w:r>
      <w:proofErr w:type="spellStart"/>
      <w:r w:rsidRPr="00274F91">
        <w:rPr>
          <w:lang w:val="en-US"/>
        </w:rPr>
        <w:t>impozitelorşitaxelor</w:t>
      </w:r>
      <w:proofErr w:type="spellEnd"/>
      <w:r w:rsidRPr="00274F91">
        <w:rPr>
          <w:lang w:val="en-US"/>
        </w:rPr>
        <w:t xml:space="preserve"> din </w:t>
      </w:r>
      <w:proofErr w:type="spellStart"/>
      <w:proofErr w:type="gramStart"/>
      <w:r w:rsidRPr="00274F91">
        <w:rPr>
          <w:lang w:val="en-US"/>
        </w:rPr>
        <w:t>cadrul</w:t>
      </w:r>
      <w:proofErr w:type="spellEnd"/>
      <w:r w:rsidR="00F30BB4">
        <w:rPr>
          <w:lang w:val="en-US"/>
        </w:rPr>
        <w:t xml:space="preserve"> </w:t>
      </w:r>
      <w:r w:rsidR="005944ED">
        <w:rPr>
          <w:lang w:val="en-US"/>
        </w:rPr>
        <w:t xml:space="preserve"> </w:t>
      </w:r>
      <w:proofErr w:type="spellStart"/>
      <w:r w:rsidRPr="00274F91">
        <w:rPr>
          <w:lang w:val="en-US"/>
        </w:rPr>
        <w:t>Primărie</w:t>
      </w:r>
      <w:proofErr w:type="spellEnd"/>
      <w:proofErr w:type="gramEnd"/>
    </w:p>
    <w:p w:rsidR="00A7068B" w:rsidRPr="00E776E2" w:rsidRDefault="00A7068B" w:rsidP="004057B7">
      <w:pPr>
        <w:rPr>
          <w:lang w:val="en-US"/>
        </w:rPr>
      </w:pPr>
      <w:bookmarkStart w:id="0" w:name="_GoBack"/>
      <w:bookmarkEnd w:id="0"/>
    </w:p>
    <w:sectPr w:rsidR="00A7068B" w:rsidRPr="00E776E2" w:rsidSect="00EA08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450D2"/>
    <w:multiLevelType w:val="hybridMultilevel"/>
    <w:tmpl w:val="AE4C1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50C1104"/>
    <w:multiLevelType w:val="hybridMultilevel"/>
    <w:tmpl w:val="5F12900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3E96"/>
    <w:rsid w:val="00087FA3"/>
    <w:rsid w:val="0009427F"/>
    <w:rsid w:val="001070E3"/>
    <w:rsid w:val="00114029"/>
    <w:rsid w:val="001C19D4"/>
    <w:rsid w:val="0023299C"/>
    <w:rsid w:val="002D5798"/>
    <w:rsid w:val="00332124"/>
    <w:rsid w:val="00380B27"/>
    <w:rsid w:val="003B4B8B"/>
    <w:rsid w:val="004057B7"/>
    <w:rsid w:val="00452777"/>
    <w:rsid w:val="004E6AC7"/>
    <w:rsid w:val="005944ED"/>
    <w:rsid w:val="00615E4C"/>
    <w:rsid w:val="006A42E4"/>
    <w:rsid w:val="006D113A"/>
    <w:rsid w:val="008348E3"/>
    <w:rsid w:val="00897A9D"/>
    <w:rsid w:val="008C31A3"/>
    <w:rsid w:val="008D342A"/>
    <w:rsid w:val="008F3E96"/>
    <w:rsid w:val="00962107"/>
    <w:rsid w:val="00A7068B"/>
    <w:rsid w:val="00A840DC"/>
    <w:rsid w:val="00B62DD7"/>
    <w:rsid w:val="00C84088"/>
    <w:rsid w:val="00CA1419"/>
    <w:rsid w:val="00CA381F"/>
    <w:rsid w:val="00DF721E"/>
    <w:rsid w:val="00E776E2"/>
    <w:rsid w:val="00EA08F3"/>
    <w:rsid w:val="00F30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2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40DC"/>
    <w:rPr>
      <w:rFonts w:ascii="Segoe UI" w:hAnsi="Segoe UI" w:cs="Segoe UI"/>
      <w:sz w:val="18"/>
      <w:szCs w:val="18"/>
    </w:rPr>
  </w:style>
  <w:style w:type="character" w:customStyle="1" w:styleId="a4">
    <w:name w:val="Текст выноски Знак"/>
    <w:basedOn w:val="a0"/>
    <w:link w:val="a3"/>
    <w:uiPriority w:val="99"/>
    <w:semiHidden/>
    <w:rsid w:val="00A840DC"/>
    <w:rPr>
      <w:rFonts w:ascii="Segoe UI" w:eastAsia="Times New Roman" w:hAnsi="Segoe UI" w:cs="Segoe UI"/>
      <w:sz w:val="18"/>
      <w:szCs w:val="18"/>
      <w:lang w:eastAsia="ru-RU"/>
    </w:rPr>
  </w:style>
  <w:style w:type="paragraph" w:styleId="a5">
    <w:name w:val="List Paragraph"/>
    <w:basedOn w:val="a"/>
    <w:link w:val="a6"/>
    <w:uiPriority w:val="34"/>
    <w:qFormat/>
    <w:rsid w:val="00DF721E"/>
    <w:pPr>
      <w:ind w:left="720"/>
      <w:contextualSpacing/>
    </w:pPr>
  </w:style>
  <w:style w:type="character" w:customStyle="1" w:styleId="a6">
    <w:name w:val="Абзац списка Знак"/>
    <w:link w:val="a5"/>
    <w:uiPriority w:val="34"/>
    <w:locked/>
    <w:rsid w:val="00DF721E"/>
    <w:rPr>
      <w:rFonts w:ascii="Times New Roman" w:eastAsia="Times New Roman" w:hAnsi="Times New Roman" w:cs="Times New Roman"/>
      <w:sz w:val="24"/>
      <w:szCs w:val="24"/>
      <w:lang w:eastAsia="ru-RU"/>
    </w:rPr>
  </w:style>
  <w:style w:type="paragraph" w:styleId="a7">
    <w:name w:val="Normal (Web)"/>
    <w:basedOn w:val="a"/>
    <w:uiPriority w:val="99"/>
    <w:unhideWhenUsed/>
    <w:rsid w:val="00DF721E"/>
    <w:pPr>
      <w:spacing w:before="100" w:beforeAutospacing="1" w:after="100" w:afterAutospacing="1"/>
    </w:pPr>
  </w:style>
  <w:style w:type="character" w:styleId="a8">
    <w:name w:val="Hyperlink"/>
    <w:basedOn w:val="a0"/>
    <w:uiPriority w:val="99"/>
    <w:unhideWhenUsed/>
    <w:rsid w:val="00DF721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tarigrad@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1206</Words>
  <Characters>6879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2022-01-18T09:43:00Z</cp:lastPrinted>
  <dcterms:created xsi:type="dcterms:W3CDTF">2022-01-28T14:47:00Z</dcterms:created>
  <dcterms:modified xsi:type="dcterms:W3CDTF">2022-01-31T12:51:00Z</dcterms:modified>
</cp:coreProperties>
</file>